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EB" w:rsidRPr="001D16EB" w:rsidRDefault="001D16EB" w:rsidP="001D16EB">
      <w:pPr>
        <w:tabs>
          <w:tab w:val="left" w:pos="5245"/>
        </w:tabs>
        <w:jc w:val="right"/>
        <w:rPr>
          <w:color w:val="000000"/>
          <w:sz w:val="16"/>
          <w:szCs w:val="16"/>
          <w:lang w:val="ru-RU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16EB">
        <w:rPr>
          <w:color w:val="000000"/>
          <w:sz w:val="16"/>
          <w:szCs w:val="16"/>
        </w:rPr>
        <w:t xml:space="preserve">Додаток до наказу </w:t>
      </w:r>
      <w:r w:rsidRPr="001D16EB">
        <w:rPr>
          <w:color w:val="000000"/>
          <w:sz w:val="16"/>
          <w:szCs w:val="16"/>
          <w:lang w:val="ru-RU"/>
        </w:rPr>
        <w:t xml:space="preserve">Головного                 </w:t>
      </w:r>
      <w:proofErr w:type="spellStart"/>
      <w:r w:rsidRPr="001D16EB">
        <w:rPr>
          <w:color w:val="000000"/>
          <w:sz w:val="16"/>
          <w:szCs w:val="16"/>
          <w:lang w:val="ru-RU"/>
        </w:rPr>
        <w:t>управління</w:t>
      </w:r>
      <w:proofErr w:type="spellEnd"/>
      <w:r w:rsidRPr="001D16EB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D16EB">
        <w:rPr>
          <w:color w:val="000000"/>
          <w:sz w:val="16"/>
          <w:szCs w:val="16"/>
          <w:lang w:val="ru-RU"/>
        </w:rPr>
        <w:t>Держгеокадастру</w:t>
      </w:r>
      <w:proofErr w:type="spellEnd"/>
      <w:r w:rsidRPr="001D16EB">
        <w:rPr>
          <w:color w:val="000000"/>
          <w:sz w:val="16"/>
          <w:szCs w:val="16"/>
          <w:lang w:val="ru-RU"/>
        </w:rPr>
        <w:t xml:space="preserve"> </w:t>
      </w:r>
    </w:p>
    <w:p w:rsidR="001D16EB" w:rsidRPr="001D16EB" w:rsidRDefault="001D16EB" w:rsidP="001D16EB">
      <w:pPr>
        <w:tabs>
          <w:tab w:val="left" w:pos="5245"/>
        </w:tabs>
        <w:jc w:val="right"/>
        <w:rPr>
          <w:color w:val="000000"/>
          <w:sz w:val="16"/>
          <w:szCs w:val="16"/>
          <w:lang w:val="ru-RU"/>
        </w:rPr>
      </w:pPr>
      <w:r w:rsidRPr="001D16EB">
        <w:rPr>
          <w:color w:val="000000"/>
          <w:sz w:val="16"/>
          <w:szCs w:val="16"/>
          <w:lang w:val="ru-RU"/>
        </w:rPr>
        <w:t xml:space="preserve">у </w:t>
      </w:r>
      <w:proofErr w:type="spellStart"/>
      <w:r w:rsidRPr="001D16EB">
        <w:rPr>
          <w:color w:val="000000"/>
          <w:sz w:val="16"/>
          <w:szCs w:val="16"/>
          <w:lang w:val="ru-RU"/>
        </w:rPr>
        <w:t>Полтавській</w:t>
      </w:r>
      <w:proofErr w:type="spellEnd"/>
      <w:r w:rsidRPr="001D16EB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1D16EB">
        <w:rPr>
          <w:color w:val="000000"/>
          <w:sz w:val="16"/>
          <w:szCs w:val="16"/>
          <w:lang w:val="ru-RU"/>
        </w:rPr>
        <w:t>області</w:t>
      </w:r>
      <w:proofErr w:type="spellEnd"/>
    </w:p>
    <w:p w:rsidR="001D16EB" w:rsidRPr="001D16EB" w:rsidRDefault="001D16EB" w:rsidP="001D16EB">
      <w:pPr>
        <w:tabs>
          <w:tab w:val="left" w:pos="5245"/>
        </w:tabs>
        <w:jc w:val="right"/>
        <w:rPr>
          <w:color w:val="000000"/>
          <w:sz w:val="16"/>
          <w:szCs w:val="16"/>
        </w:rPr>
      </w:pPr>
      <w:r w:rsidRPr="001D16EB">
        <w:rPr>
          <w:color w:val="000000"/>
          <w:sz w:val="16"/>
          <w:szCs w:val="16"/>
        </w:rPr>
        <w:tab/>
        <w:t>від 22.03.2023 №18</w:t>
      </w:r>
    </w:p>
    <w:p w:rsidR="001D16EB" w:rsidRPr="002858F1" w:rsidRDefault="001D16EB" w:rsidP="001D16EB"/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1"/>
      </w:tblGrid>
      <w:tr w:rsidR="001D16EB" w:rsidRPr="002858F1" w:rsidTr="00F731C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1D16EB" w:rsidRPr="002858F1" w:rsidRDefault="001D16EB" w:rsidP="00F731C8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1D16EB" w:rsidRPr="002858F1" w:rsidRDefault="001D16EB" w:rsidP="001D16EB">
      <w:pPr>
        <w:rPr>
          <w:vanish/>
        </w:rP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1D16EB" w:rsidRPr="002858F1" w:rsidTr="00F731C8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6EB" w:rsidRPr="00195021" w:rsidRDefault="001D16EB" w:rsidP="00F731C8">
            <w:pPr>
              <w:jc w:val="center"/>
            </w:pPr>
            <w:r w:rsidRPr="00195021">
              <w:tab/>
            </w:r>
            <w:r w:rsidRPr="00195021">
              <w:tab/>
            </w:r>
          </w:p>
          <w:p w:rsidR="001D16EB" w:rsidRPr="00195021" w:rsidRDefault="001D16EB" w:rsidP="00F731C8">
            <w:pPr>
              <w:jc w:val="center"/>
              <w:rPr>
                <w:sz w:val="22"/>
                <w:szCs w:val="22"/>
              </w:rPr>
            </w:pPr>
            <w:r w:rsidRPr="00195021">
              <w:rPr>
                <w:b/>
                <w:sz w:val="22"/>
                <w:szCs w:val="22"/>
              </w:rPr>
              <w:t>ТИПОВА ІНФОРМАЦІЙНА КАРТКА АДМІНІСТРАТИВНОЇ ПОСЛУГИ</w:t>
            </w:r>
          </w:p>
        </w:tc>
      </w:tr>
      <w:tr w:rsidR="001D16EB" w:rsidRPr="002858F1" w:rsidTr="00F731C8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6EB" w:rsidRPr="00195021" w:rsidRDefault="001D16EB" w:rsidP="00F731C8">
            <w:pPr>
              <w:jc w:val="center"/>
              <w:rPr>
                <w:sz w:val="22"/>
                <w:szCs w:val="22"/>
                <w:u w:val="single"/>
              </w:rPr>
            </w:pPr>
            <w:r w:rsidRPr="00195021">
              <w:rPr>
                <w:sz w:val="22"/>
                <w:szCs w:val="22"/>
                <w:u w:val="single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</w:tr>
      <w:tr w:rsidR="001D16EB" w:rsidRPr="002858F1" w:rsidTr="00F731C8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EB" w:rsidRPr="00195021" w:rsidRDefault="001D16EB" w:rsidP="00F731C8">
            <w:pPr>
              <w:jc w:val="center"/>
              <w:rPr>
                <w:sz w:val="16"/>
                <w:szCs w:val="16"/>
              </w:rPr>
            </w:pPr>
            <w:r w:rsidRPr="00195021">
              <w:rPr>
                <w:sz w:val="16"/>
                <w:szCs w:val="16"/>
              </w:rPr>
              <w:t>(назва адміністративної послуги)</w:t>
            </w:r>
          </w:p>
          <w:p w:rsidR="001D16EB" w:rsidRPr="00195021" w:rsidRDefault="001D16EB" w:rsidP="00F731C8">
            <w:pPr>
              <w:shd w:val="clear" w:color="auto" w:fill="FFFFFF"/>
              <w:jc w:val="center"/>
              <w:rPr>
                <w:sz w:val="22"/>
                <w:szCs w:val="22"/>
                <w:u w:val="single"/>
              </w:rPr>
            </w:pPr>
            <w:r w:rsidRPr="00195021">
              <w:rPr>
                <w:sz w:val="22"/>
                <w:szCs w:val="22"/>
                <w:u w:val="single"/>
              </w:rPr>
              <w:t xml:space="preserve"> Відділ</w:t>
            </w:r>
            <w:r>
              <w:rPr>
                <w:sz w:val="22"/>
                <w:szCs w:val="22"/>
                <w:u w:val="single"/>
              </w:rPr>
              <w:t xml:space="preserve"> №2</w:t>
            </w:r>
            <w:r w:rsidRPr="00195021">
              <w:rPr>
                <w:sz w:val="22"/>
                <w:szCs w:val="22"/>
                <w:u w:val="single"/>
              </w:rPr>
              <w:t xml:space="preserve"> Управлінь надання адміністративних послуг Головн</w:t>
            </w:r>
            <w:r>
              <w:rPr>
                <w:sz w:val="22"/>
                <w:szCs w:val="22"/>
                <w:u w:val="single"/>
              </w:rPr>
              <w:t>ого</w:t>
            </w:r>
            <w:r w:rsidRPr="00195021">
              <w:rPr>
                <w:sz w:val="22"/>
                <w:szCs w:val="22"/>
                <w:u w:val="single"/>
              </w:rPr>
              <w:t xml:space="preserve"> управлін</w:t>
            </w:r>
            <w:r>
              <w:rPr>
                <w:sz w:val="22"/>
                <w:szCs w:val="22"/>
                <w:u w:val="single"/>
              </w:rPr>
              <w:t>ня</w:t>
            </w:r>
            <w:r w:rsidRPr="00195021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5021">
              <w:rPr>
                <w:sz w:val="22"/>
                <w:szCs w:val="22"/>
                <w:u w:val="single"/>
              </w:rPr>
              <w:t>Держгеокадастру</w:t>
            </w:r>
            <w:proofErr w:type="spellEnd"/>
            <w:r w:rsidRPr="00195021">
              <w:rPr>
                <w:sz w:val="22"/>
                <w:szCs w:val="22"/>
                <w:u w:val="single"/>
              </w:rPr>
              <w:t xml:space="preserve"> в </w:t>
            </w:r>
            <w:r>
              <w:rPr>
                <w:sz w:val="22"/>
                <w:szCs w:val="22"/>
                <w:u w:val="single"/>
              </w:rPr>
              <w:t>Полтавській області</w:t>
            </w:r>
          </w:p>
          <w:p w:rsidR="001D16EB" w:rsidRPr="00E44C62" w:rsidRDefault="001D16EB" w:rsidP="00F731C8">
            <w:pPr>
              <w:spacing w:after="120"/>
              <w:jc w:val="center"/>
              <w:rPr>
                <w:sz w:val="16"/>
                <w:szCs w:val="16"/>
              </w:rPr>
            </w:pPr>
            <w:r w:rsidRPr="00195021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1D16EB" w:rsidRPr="002858F1" w:rsidTr="00F731C8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1D16EB" w:rsidRPr="00195021" w:rsidRDefault="001D16EB" w:rsidP="00F731C8">
            <w:pPr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5" w:type="dxa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1D16EB" w:rsidRPr="008225E8" w:rsidRDefault="001D16EB" w:rsidP="00F731C8">
            <w:pPr>
              <w:jc w:val="both"/>
              <w:rPr>
                <w:sz w:val="20"/>
                <w:szCs w:val="20"/>
                <w:lang w:val="ru-RU"/>
              </w:rPr>
            </w:pPr>
            <w:r w:rsidRPr="003B25D3">
              <w:rPr>
                <w:b/>
                <w:sz w:val="20"/>
                <w:szCs w:val="20"/>
              </w:rPr>
              <w:t xml:space="preserve">Управління надання адміністративних послуг виконавчого комітету </w:t>
            </w:r>
            <w:r>
              <w:rPr>
                <w:b/>
                <w:sz w:val="20"/>
                <w:szCs w:val="20"/>
              </w:rPr>
              <w:t>Миргородської міської ради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1D16EB" w:rsidRPr="003B25D3" w:rsidRDefault="001D16EB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25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B25D3">
              <w:rPr>
                <w:sz w:val="20"/>
                <w:szCs w:val="20"/>
              </w:rPr>
              <w:t xml:space="preserve">, Полтавська область, </w:t>
            </w:r>
            <w:proofErr w:type="spellStart"/>
            <w:r>
              <w:rPr>
                <w:sz w:val="20"/>
                <w:szCs w:val="20"/>
              </w:rPr>
              <w:t>м.Миргород</w:t>
            </w:r>
            <w:proofErr w:type="spellEnd"/>
            <w:r w:rsidRPr="003B25D3">
              <w:rPr>
                <w:sz w:val="20"/>
                <w:szCs w:val="20"/>
              </w:rPr>
              <w:t xml:space="preserve">, 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вул. </w:t>
            </w:r>
            <w:r>
              <w:rPr>
                <w:sz w:val="20"/>
                <w:szCs w:val="20"/>
              </w:rPr>
              <w:t>Гоголя,171/1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386" w:type="dxa"/>
          </w:tcPr>
          <w:p w:rsidR="001D16EB" w:rsidRPr="003B25D3" w:rsidRDefault="001D16EB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>Відповідно до графіка роботи</w:t>
            </w:r>
            <w:r>
              <w:rPr>
                <w:sz w:val="20"/>
                <w:szCs w:val="20"/>
              </w:rPr>
              <w:t xml:space="preserve"> управління </w:t>
            </w:r>
            <w:r w:rsidRPr="003B25D3">
              <w:rPr>
                <w:sz w:val="20"/>
                <w:szCs w:val="20"/>
              </w:rPr>
              <w:t xml:space="preserve">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Миргородської міської ради  </w:t>
            </w:r>
            <w:r w:rsidRPr="003B25D3">
              <w:rPr>
                <w:sz w:val="20"/>
                <w:szCs w:val="20"/>
              </w:rPr>
              <w:t xml:space="preserve">Понеділок , вівторок, </w:t>
            </w:r>
            <w:proofErr w:type="spellStart"/>
            <w:r w:rsidRPr="003B25D3">
              <w:rPr>
                <w:sz w:val="20"/>
                <w:szCs w:val="20"/>
              </w:rPr>
              <w:t>середа,четвер</w:t>
            </w:r>
            <w:proofErr w:type="spellEnd"/>
            <w:r w:rsidRPr="003B25D3">
              <w:rPr>
                <w:sz w:val="20"/>
                <w:szCs w:val="20"/>
              </w:rPr>
              <w:t xml:space="preserve">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17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</w:t>
            </w:r>
          </w:p>
          <w:p w:rsidR="001D16EB" w:rsidRPr="003B25D3" w:rsidRDefault="001D16EB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 п’ятниця з 8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 до 1</w:t>
            </w:r>
            <w:r>
              <w:rPr>
                <w:sz w:val="20"/>
                <w:szCs w:val="20"/>
              </w:rPr>
              <w:t>7</w:t>
            </w:r>
            <w:r w:rsidRPr="003B25D3">
              <w:rPr>
                <w:sz w:val="20"/>
                <w:szCs w:val="20"/>
                <w:vertAlign w:val="superscript"/>
              </w:rPr>
              <w:t>00</w:t>
            </w:r>
            <w:r w:rsidRPr="003B25D3">
              <w:rPr>
                <w:sz w:val="20"/>
                <w:szCs w:val="20"/>
              </w:rPr>
              <w:t>год..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3B25D3">
              <w:rPr>
                <w:sz w:val="20"/>
                <w:szCs w:val="20"/>
              </w:rPr>
              <w:t xml:space="preserve">вихідний день </w:t>
            </w:r>
            <w:r>
              <w:rPr>
                <w:sz w:val="20"/>
                <w:szCs w:val="20"/>
              </w:rPr>
              <w:t xml:space="preserve"> субота </w:t>
            </w:r>
            <w:r w:rsidRPr="003B25D3">
              <w:rPr>
                <w:sz w:val="20"/>
                <w:szCs w:val="20"/>
              </w:rPr>
              <w:t>– неділя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1D16EB" w:rsidRDefault="001D16EB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Телефони та електронні адреса</w:t>
            </w:r>
            <w:r w:rsidRPr="002858F1">
              <w:rPr>
                <w:sz w:val="20"/>
                <w:szCs w:val="20"/>
              </w:rPr>
              <w:t xml:space="preserve"> </w:t>
            </w:r>
          </w:p>
          <w:p w:rsidR="001D16EB" w:rsidRDefault="001D16EB" w:rsidP="00F731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(05355) 5-03-18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proofErr w:type="spellStart"/>
            <w:r w:rsidRPr="0009628C">
              <w:rPr>
                <w:sz w:val="20"/>
                <w:szCs w:val="20"/>
                <w:lang w:val="en-US"/>
              </w:rPr>
              <w:t>cnap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_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mirgorod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09628C">
              <w:rPr>
                <w:sz w:val="20"/>
                <w:szCs w:val="20"/>
                <w:lang w:val="en-US"/>
              </w:rPr>
              <w:t>ukr</w:t>
            </w:r>
            <w:proofErr w:type="spellEnd"/>
            <w:r w:rsidRPr="00BB4C05">
              <w:rPr>
                <w:sz w:val="20"/>
                <w:szCs w:val="20"/>
                <w:lang w:val="ru-RU"/>
              </w:rPr>
              <w:t>.</w:t>
            </w:r>
            <w:r w:rsidRPr="0009628C">
              <w:rPr>
                <w:sz w:val="20"/>
                <w:szCs w:val="20"/>
                <w:lang w:val="en-US"/>
              </w:rPr>
              <w:t>net</w:t>
            </w:r>
          </w:p>
        </w:tc>
      </w:tr>
      <w:tr w:rsidR="001D16EB" w:rsidRPr="002858F1" w:rsidTr="00F731C8">
        <w:tc>
          <w:tcPr>
            <w:tcW w:w="9891" w:type="dxa"/>
            <w:gridSpan w:val="3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Пункти 138, 139, 142, 146, 148, 150, 152, 153, 155 Порядку ведення Державного земельного кадастру, затвердженого постановою Кабінету Міністрів України від 17 жовтня </w:t>
            </w:r>
            <w:r>
              <w:rPr>
                <w:sz w:val="20"/>
                <w:szCs w:val="20"/>
              </w:rPr>
              <w:t xml:space="preserve">      </w:t>
            </w:r>
            <w:r w:rsidRPr="00195021">
              <w:rPr>
                <w:sz w:val="20"/>
                <w:szCs w:val="20"/>
              </w:rPr>
              <w:t>2012 р. № 1051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Розпорядження Кабінету Міністрів України від 16 травня                   2014 р.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</w:p>
        </w:tc>
      </w:tr>
      <w:tr w:rsidR="001D16EB" w:rsidRPr="002858F1" w:rsidTr="00F731C8">
        <w:tc>
          <w:tcPr>
            <w:tcW w:w="9891" w:type="dxa"/>
            <w:gridSpan w:val="3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  <w:lang w:eastAsia="uk-UA"/>
              </w:rPr>
              <w:t xml:space="preserve">Виявлення фізичною або юридичною особою технічної помилки (описка, друкарська, граматична, арифметична чи інша помилка) у витязі, довідці з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 xml:space="preserve">у, викопіюванні з картографічних матеріалів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 xml:space="preserve">у або у документах, на підставі яких внесені відомості до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 xml:space="preserve">у, яка допущена не з вини органу, що здійснює ведення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>у або отримання від Державного кадастрового реєстратора повідомлення 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помилку,</w:t>
            </w:r>
            <w:r>
              <w:rPr>
                <w:sz w:val="20"/>
                <w:szCs w:val="20"/>
                <w:lang w:eastAsia="uk-UA"/>
              </w:rPr>
              <w:t xml:space="preserve"> за формою, що додається*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  <w:lang w:eastAsia="uk-UA"/>
              </w:rPr>
              <w:t>Виявлення</w:t>
            </w:r>
            <w:r w:rsidRPr="00195021">
              <w:rPr>
                <w:sz w:val="20"/>
                <w:szCs w:val="20"/>
                <w:shd w:val="clear" w:color="auto" w:fill="FFFFFF"/>
              </w:rPr>
              <w:t xml:space="preserve"> фізичною або юридичною особою у документації із землеустрою та оцінки земель помилки щодо визначення характеристик об’єктів Державного земельного кадастру в натурі (на місцевості) із порушенням (зміною) їх значень </w:t>
            </w:r>
            <w:r w:rsidRPr="00195021">
              <w:rPr>
                <w:sz w:val="20"/>
                <w:szCs w:val="20"/>
                <w:shd w:val="clear" w:color="auto" w:fill="FFFFFF"/>
              </w:rPr>
              <w:lastRenderedPageBreak/>
              <w:t>внутрішніх кутів та мір ліній між поворотними точками меж земельних ділянок та/або площі, допущеної у відомостях Державного земельного кадастру (в тому числі під час або після перенесення інформації про земельні ділянки з державного реєстру земель та відомостей про земельні ділянки та інші об’єкти Державного земельного кадастру, що містяться в документації із землеустрою та оцінки земель, затвердженої та переданої до 1 січня 2013 р. до Державного фонду документації із землеустрою)</w:t>
            </w:r>
            <w:r w:rsidRPr="00195021">
              <w:rPr>
                <w:sz w:val="20"/>
                <w:szCs w:val="20"/>
                <w:lang w:eastAsia="uk-UA"/>
              </w:rPr>
              <w:t xml:space="preserve"> або отримання від Державного кадастрового реєстратора повідомлення</w:t>
            </w:r>
            <w:r w:rsidRPr="00195021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195021">
              <w:rPr>
                <w:bCs/>
                <w:sz w:val="20"/>
                <w:szCs w:val="20"/>
                <w:shd w:val="clear" w:color="auto" w:fill="FFFFFF"/>
              </w:rPr>
              <w:t>про виявлення органом, що здійснює ведення Державного земельного кадастру, у документації із землеустрою/ оцінки земель помилки, допущеної у його відомостях</w:t>
            </w:r>
            <w:r w:rsidRPr="00195021">
              <w:rPr>
                <w:sz w:val="20"/>
                <w:szCs w:val="20"/>
                <w:lang w:eastAsia="uk-UA"/>
              </w:rPr>
              <w:t>, за формою, що додається</w:t>
            </w:r>
            <w:r w:rsidRPr="00195021">
              <w:rPr>
                <w:sz w:val="20"/>
                <w:szCs w:val="20"/>
              </w:rPr>
              <w:t>**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3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Заява про виправлення технічних помилок, допущених під час ведення Державного земельного кадастру за формою, що додається***</w:t>
            </w:r>
          </w:p>
          <w:p w:rsidR="001D16EB" w:rsidRPr="00195021" w:rsidRDefault="001D16EB" w:rsidP="00F731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</w:rPr>
              <w:t xml:space="preserve">2. Документи (або їх посвідчені копії), на підставі яких до Державного земельного кадастру внесені відомості, та ті, що містять технічні помилки </w:t>
            </w:r>
            <w:r w:rsidRPr="00195021">
              <w:rPr>
                <w:sz w:val="20"/>
                <w:szCs w:val="20"/>
                <w:lang w:eastAsia="uk-UA"/>
              </w:rPr>
              <w:t xml:space="preserve"> 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3. Документи з виправленими технічними помилками (в електронній та паперовій формі), які є підставою для виправлення відповідних технічних помилок у Державному земельному кадастрі</w:t>
            </w:r>
            <w:r w:rsidRPr="00195021">
              <w:rPr>
                <w:sz w:val="20"/>
                <w:szCs w:val="20"/>
                <w:lang w:eastAsia="uk-UA"/>
              </w:rPr>
              <w:t xml:space="preserve"> </w:t>
            </w:r>
          </w:p>
          <w:p w:rsidR="001D16EB" w:rsidRPr="00195021" w:rsidRDefault="001D16EB" w:rsidP="00F731C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5021">
              <w:rPr>
                <w:sz w:val="20"/>
                <w:szCs w:val="20"/>
                <w:lang w:eastAsia="uk-UA"/>
              </w:rPr>
              <w:t>4. Документ, що підтверджує оплату послуг з виправлення технічних помилок у Державному земельному кадастрі</w:t>
            </w:r>
            <w:r w:rsidRPr="00195021">
              <w:rPr>
                <w:color w:val="000000"/>
                <w:sz w:val="20"/>
                <w:szCs w:val="20"/>
                <w:shd w:val="clear" w:color="auto" w:fill="FFFFFF"/>
              </w:rPr>
              <w:t xml:space="preserve">, (або інформація (реквізити платежу) про сплату збору (внесення плати) в будь-якій формі, надані суб’єктом звернення) </w:t>
            </w:r>
          </w:p>
          <w:p w:rsidR="001D16EB" w:rsidRPr="00195021" w:rsidRDefault="001D16EB" w:rsidP="00F731C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5021">
              <w:rPr>
                <w:color w:val="000000"/>
                <w:sz w:val="20"/>
                <w:szCs w:val="20"/>
                <w:shd w:val="clear" w:color="auto" w:fill="FFFFFF"/>
              </w:rPr>
              <w:t>або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 xml:space="preserve">1. Заява про внесення виправлених відомостей до Державного земельного кадастру за </w:t>
            </w:r>
            <w:r w:rsidRPr="00195021">
              <w:rPr>
                <w:sz w:val="20"/>
                <w:szCs w:val="20"/>
              </w:rPr>
              <w:t>формою, що додається****</w:t>
            </w:r>
          </w:p>
          <w:p w:rsidR="001D16EB" w:rsidRPr="00195021" w:rsidRDefault="001D16EB" w:rsidP="00F731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2. Документи (або їх посвідчені копії), що містять зазначені в повідомленні помилки, допущені у відомостях Державного земельного кадастру внаслідок помилки в документації із землеустрою та оцінки земель (у р</w:t>
            </w:r>
            <w:r>
              <w:rPr>
                <w:sz w:val="20"/>
                <w:szCs w:val="20"/>
              </w:rPr>
              <w:t>азі наявності таких документів)</w:t>
            </w:r>
          </w:p>
          <w:p w:rsidR="001D16EB" w:rsidRPr="00195021" w:rsidRDefault="001D16EB" w:rsidP="00F731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n2510"/>
            <w:bookmarkStart w:id="1" w:name="n2506"/>
            <w:bookmarkEnd w:id="0"/>
            <w:bookmarkEnd w:id="1"/>
            <w:r w:rsidRPr="00195021">
              <w:rPr>
                <w:sz w:val="20"/>
                <w:szCs w:val="20"/>
              </w:rPr>
              <w:t>3. Погоджена документація із землеустрою та оцінки земель із виправленими відомостями, яка є підставою для виправлення відповідних помилок у Державному земельному кадастрі;</w:t>
            </w:r>
          </w:p>
          <w:p w:rsidR="001D16EB" w:rsidRPr="00195021" w:rsidRDefault="001D16EB" w:rsidP="00F731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n2511"/>
            <w:bookmarkStart w:id="3" w:name="n2507"/>
            <w:bookmarkEnd w:id="2"/>
            <w:bookmarkEnd w:id="3"/>
            <w:r w:rsidRPr="00195021">
              <w:rPr>
                <w:sz w:val="20"/>
                <w:szCs w:val="20"/>
              </w:rPr>
              <w:t>4. Документ, що підтверджує оплату послуг із внесення до Державного земельного кадастру виправлених відомостей у документації із землеустрою та оцінки земель (крім випадків внесення відомостей про обмеження у використанні земель, безпосередньо встановлені законами або прийнятими відповідно до них нормативно-правовими актам</w:t>
            </w:r>
            <w:r>
              <w:rPr>
                <w:sz w:val="20"/>
                <w:szCs w:val="20"/>
              </w:rPr>
              <w:t>и, містобудівною документацією)</w:t>
            </w:r>
          </w:p>
          <w:p w:rsidR="001D16EB" w:rsidRPr="00195021" w:rsidRDefault="001D16EB" w:rsidP="00F731C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>Документація із землеустрою, технічна документація з оцінки земель в електронній формі засвідчуються шляхом накладення електронного підпису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 xml:space="preserve">Заява разом з документами надсилається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з використанням Єдиного державного </w:t>
            </w:r>
            <w:proofErr w:type="spellStart"/>
            <w:r w:rsidRPr="0019502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19502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</w:t>
            </w:r>
            <w:r>
              <w:rPr>
                <w:sz w:val="20"/>
                <w:szCs w:val="20"/>
                <w:shd w:val="clear" w:color="auto" w:fill="FFFFFF"/>
              </w:rPr>
              <w:t xml:space="preserve">ез веб-сторінку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 xml:space="preserve">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</w:t>
            </w:r>
            <w:r w:rsidRPr="00195021">
              <w:rPr>
                <w:sz w:val="20"/>
                <w:szCs w:val="20"/>
                <w:shd w:val="clear" w:color="auto" w:fill="FFFFFF"/>
              </w:rPr>
              <w:lastRenderedPageBreak/>
              <w:t>розробником такої документації, якщо інше не встановлено договором на виконання робіт із землеустрою чи оцінки земель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Послуга платна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rPr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1D16EB" w:rsidRPr="00195021" w:rsidRDefault="001D16EB" w:rsidP="00F731C8">
            <w:pPr>
              <w:jc w:val="center"/>
              <w:rPr>
                <w:sz w:val="20"/>
                <w:szCs w:val="20"/>
              </w:rPr>
            </w:pPr>
            <w:r w:rsidRPr="00195021">
              <w:rPr>
                <w:i/>
                <w:sz w:val="20"/>
                <w:szCs w:val="20"/>
              </w:rPr>
              <w:t>У разі платності</w:t>
            </w:r>
            <w:r w:rsidRPr="00195021">
              <w:rPr>
                <w:sz w:val="20"/>
                <w:szCs w:val="20"/>
              </w:rPr>
              <w:t>: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Розмір плати за надання послуги – 0,01 розміру прожиткового мінімуму для працездатних осіб</w:t>
            </w:r>
            <w:r w:rsidRPr="00195021">
              <w:rPr>
                <w:bCs/>
                <w:sz w:val="20"/>
                <w:szCs w:val="20"/>
              </w:rPr>
              <w:t>, встановленого законом  на 1 січня календарного року, в якому надається від</w:t>
            </w:r>
            <w:r>
              <w:rPr>
                <w:bCs/>
                <w:sz w:val="20"/>
                <w:szCs w:val="20"/>
              </w:rPr>
              <w:t>повідна адміністративна послуга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19502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1D16EB" w:rsidRPr="00195021" w:rsidRDefault="001D16EB" w:rsidP="00F731C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Оплата </w:t>
            </w:r>
            <w:proofErr w:type="spellStart"/>
            <w:r w:rsidRPr="00195021">
              <w:rPr>
                <w:sz w:val="20"/>
                <w:szCs w:val="20"/>
              </w:rPr>
              <w:t>послуг</w:t>
            </w:r>
            <w:proofErr w:type="spellEnd"/>
            <w:r w:rsidRPr="00195021">
              <w:rPr>
                <w:sz w:val="20"/>
                <w:szCs w:val="20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</w:rPr>
              <w:t>здійснюється</w:t>
            </w:r>
            <w:proofErr w:type="spellEnd"/>
            <w:r w:rsidRPr="00195021">
              <w:rPr>
                <w:sz w:val="20"/>
                <w:szCs w:val="20"/>
              </w:rPr>
              <w:t xml:space="preserve"> з </w:t>
            </w:r>
            <w:proofErr w:type="spellStart"/>
            <w:r w:rsidRPr="00195021">
              <w:rPr>
                <w:sz w:val="20"/>
                <w:szCs w:val="20"/>
              </w:rPr>
              <w:t>урахуванням</w:t>
            </w:r>
            <w:proofErr w:type="spellEnd"/>
            <w:r w:rsidRPr="00195021">
              <w:rPr>
                <w:sz w:val="20"/>
                <w:szCs w:val="20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</w:rPr>
              <w:t>вимог</w:t>
            </w:r>
            <w:proofErr w:type="spellEnd"/>
            <w:r w:rsidRPr="00195021">
              <w:rPr>
                <w:sz w:val="20"/>
                <w:szCs w:val="20"/>
              </w:rPr>
              <w:t xml:space="preserve"> Закону </w:t>
            </w:r>
            <w:proofErr w:type="spellStart"/>
            <w:r w:rsidRPr="00195021">
              <w:rPr>
                <w:sz w:val="20"/>
                <w:szCs w:val="20"/>
              </w:rPr>
              <w:t>України</w:t>
            </w:r>
            <w:proofErr w:type="spellEnd"/>
            <w:r w:rsidRPr="00195021">
              <w:rPr>
                <w:sz w:val="20"/>
                <w:szCs w:val="20"/>
              </w:rPr>
              <w:t xml:space="preserve"> «Про </w:t>
            </w:r>
            <w:proofErr w:type="spellStart"/>
            <w:r w:rsidRPr="00195021">
              <w:rPr>
                <w:sz w:val="20"/>
                <w:szCs w:val="20"/>
              </w:rPr>
              <w:t>платіжні</w:t>
            </w:r>
            <w:proofErr w:type="spellEnd"/>
            <w:r w:rsidRPr="00195021">
              <w:rPr>
                <w:sz w:val="20"/>
                <w:szCs w:val="20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</w:rPr>
              <w:t>системи</w:t>
            </w:r>
            <w:proofErr w:type="spellEnd"/>
            <w:r w:rsidRPr="00195021">
              <w:rPr>
                <w:sz w:val="20"/>
                <w:szCs w:val="20"/>
              </w:rPr>
              <w:t xml:space="preserve"> та </w:t>
            </w:r>
            <w:proofErr w:type="spellStart"/>
            <w:r w:rsidRPr="00195021">
              <w:rPr>
                <w:sz w:val="20"/>
                <w:szCs w:val="20"/>
              </w:rPr>
              <w:t>переказ</w:t>
            </w:r>
            <w:proofErr w:type="spellEnd"/>
            <w:r w:rsidRPr="00195021">
              <w:rPr>
                <w:sz w:val="20"/>
                <w:szCs w:val="20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</w:rPr>
              <w:t>коштів</w:t>
            </w:r>
            <w:proofErr w:type="spellEnd"/>
            <w:r w:rsidRPr="00195021">
              <w:rPr>
                <w:sz w:val="20"/>
                <w:szCs w:val="20"/>
              </w:rPr>
              <w:t xml:space="preserve"> в </w:t>
            </w:r>
            <w:proofErr w:type="spellStart"/>
            <w:r w:rsidRPr="00195021">
              <w:rPr>
                <w:sz w:val="20"/>
                <w:szCs w:val="20"/>
              </w:rPr>
              <w:t>Україні</w:t>
            </w:r>
            <w:proofErr w:type="spellEnd"/>
            <w:r w:rsidRPr="00195021">
              <w:rPr>
                <w:sz w:val="20"/>
                <w:szCs w:val="20"/>
              </w:rPr>
              <w:t>»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2 робочих дні з дня реєстрації відповідної заяви у територіальному органі </w:t>
            </w:r>
            <w:proofErr w:type="spellStart"/>
            <w:r w:rsidRPr="00195021"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</w:rPr>
              <w:t xml:space="preserve">Не виправлення </w:t>
            </w:r>
            <w:r w:rsidRPr="00195021">
              <w:rPr>
                <w:sz w:val="20"/>
                <w:szCs w:val="20"/>
                <w:lang w:eastAsia="uk-UA"/>
              </w:rPr>
              <w:t xml:space="preserve">технічних помилок у документах, що стали підставою для внесення відомостей до Державного земельного кадастру, </w:t>
            </w:r>
            <w:r w:rsidRPr="00195021">
              <w:rPr>
                <w:sz w:val="20"/>
                <w:szCs w:val="20"/>
                <w:shd w:val="clear" w:color="auto" w:fill="FFFFFF"/>
              </w:rPr>
              <w:t xml:space="preserve">у документації із землеустрою та оцінки земель, </w:t>
            </w:r>
            <w:r w:rsidRPr="00195021">
              <w:rPr>
                <w:sz w:val="20"/>
                <w:szCs w:val="20"/>
                <w:lang w:eastAsia="uk-UA"/>
              </w:rPr>
              <w:t xml:space="preserve">та виправлення яких має передувати виправленню відповідних відомостей у Державному земельному кадастрі 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95021">
              <w:rPr>
                <w:sz w:val="20"/>
                <w:szCs w:val="20"/>
                <w:lang w:val="ru-RU"/>
              </w:rPr>
              <w:t>Невідповідність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поданих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документів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вимогам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законодавчих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інших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нормативно-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правових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актів</w:t>
            </w:r>
            <w:proofErr w:type="spellEnd"/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proofErr w:type="spellStart"/>
            <w:r w:rsidRPr="00195021">
              <w:rPr>
                <w:sz w:val="20"/>
                <w:szCs w:val="20"/>
                <w:lang w:val="ru-RU"/>
              </w:rPr>
              <w:t>Невнесення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плати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внесення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її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не в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повному</w:t>
            </w:r>
            <w:proofErr w:type="spellEnd"/>
            <w:r w:rsidRPr="001950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95021">
              <w:rPr>
                <w:sz w:val="20"/>
                <w:szCs w:val="20"/>
                <w:lang w:val="ru-RU"/>
              </w:rPr>
              <w:t>обсязі</w:t>
            </w:r>
            <w:proofErr w:type="spellEnd"/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Протокол виправлення помилки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 xml:space="preserve">Повідомлення про виправлення помилки заінтересованим особам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</w:rPr>
              <w:t>Заміна документа,</w:t>
            </w:r>
            <w:r w:rsidRPr="00195021">
              <w:rPr>
                <w:sz w:val="20"/>
                <w:szCs w:val="20"/>
                <w:lang w:eastAsia="uk-UA"/>
              </w:rPr>
              <w:t xml:space="preserve"> в якому виявлено помилку (витяг, довідку з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 xml:space="preserve">у, викопіювання з картографічних матеріалів </w:t>
            </w:r>
            <w:r w:rsidRPr="00195021">
              <w:rPr>
                <w:sz w:val="20"/>
                <w:szCs w:val="20"/>
              </w:rPr>
              <w:t>Державного земельного кадастр</w:t>
            </w:r>
            <w:r w:rsidRPr="00195021">
              <w:rPr>
                <w:sz w:val="20"/>
                <w:szCs w:val="20"/>
                <w:lang w:eastAsia="uk-UA"/>
              </w:rPr>
              <w:t>у) заявникові за його бажанням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Відмова у виправленні помилки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color w:val="000000"/>
                <w:sz w:val="20"/>
                <w:szCs w:val="20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 xml:space="preserve">Надсилається заявникові в електронній формі засобами телекомунікаційного зв’язку або з використанням Єдиного державного </w:t>
            </w:r>
            <w:proofErr w:type="spellStart"/>
            <w:r w:rsidRPr="0019502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19502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195021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195021">
              <w:rPr>
                <w:sz w:val="20"/>
                <w:szCs w:val="20"/>
                <w:shd w:val="clear" w:color="auto" w:fill="FFFFFF"/>
              </w:rPr>
              <w:t>, або</w:t>
            </w:r>
            <w:r w:rsidRPr="00195021">
              <w:rPr>
                <w:sz w:val="20"/>
                <w:szCs w:val="20"/>
              </w:rPr>
              <w:t xml:space="preserve"> </w:t>
            </w:r>
            <w:r w:rsidRPr="00195021">
              <w:rPr>
                <w:sz w:val="20"/>
                <w:szCs w:val="20"/>
                <w:shd w:val="clear" w:color="auto" w:fill="FFFFFF"/>
              </w:rPr>
              <w:t>видається</w:t>
            </w:r>
            <w:r w:rsidRPr="00195021">
              <w:rPr>
                <w:sz w:val="20"/>
                <w:szCs w:val="20"/>
              </w:rPr>
              <w:t xml:space="preserve"> заявнику (уповноваженій особі заявника)</w:t>
            </w:r>
            <w:r w:rsidRPr="0019502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95021">
              <w:rPr>
                <w:sz w:val="20"/>
                <w:szCs w:val="20"/>
              </w:rPr>
              <w:t>центром надання адміністративних послуг</w:t>
            </w:r>
          </w:p>
        </w:tc>
      </w:tr>
      <w:tr w:rsidR="001D16EB" w:rsidRPr="002858F1" w:rsidTr="00F731C8">
        <w:tc>
          <w:tcPr>
            <w:tcW w:w="720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9502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785" w:type="dxa"/>
          </w:tcPr>
          <w:p w:rsidR="001D16EB" w:rsidRPr="00195021" w:rsidRDefault="001D16EB" w:rsidP="00F731C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</w:tcPr>
          <w:p w:rsidR="001D16EB" w:rsidRPr="00195021" w:rsidRDefault="001D16EB" w:rsidP="00F731C8">
            <w:pPr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</w:rPr>
              <w:t xml:space="preserve">*Форма повідомлення про </w:t>
            </w:r>
            <w:r w:rsidRPr="00195021">
              <w:rPr>
                <w:sz w:val="20"/>
                <w:szCs w:val="20"/>
                <w:lang w:eastAsia="uk-UA"/>
              </w:rPr>
      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      </w:r>
            <w:r w:rsidRPr="00195021">
              <w:rPr>
                <w:sz w:val="20"/>
                <w:szCs w:val="20"/>
              </w:rPr>
              <w:t xml:space="preserve"> </w:t>
            </w:r>
            <w:r w:rsidRPr="00195021">
              <w:rPr>
                <w:sz w:val="20"/>
                <w:szCs w:val="20"/>
                <w:lang w:eastAsia="uk-UA"/>
              </w:rPr>
              <w:t>наведено у додатку 1 до Інформаційної картки адміністративної послуги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</w:rPr>
              <w:t>**Форма повідомлення</w:t>
            </w:r>
            <w:r w:rsidRPr="00195021">
              <w:rPr>
                <w:rStyle w:val="rvts23"/>
                <w:bCs/>
                <w:sz w:val="20"/>
                <w:szCs w:val="20"/>
              </w:rPr>
              <w:t xml:space="preserve"> про виявлення органом, що здійснює ведення Державного земельного кадастру, у документації із землеустрою/оцінки земель помилки, допущеної у його відомостях</w:t>
            </w:r>
            <w:r w:rsidRPr="00195021">
              <w:rPr>
                <w:sz w:val="20"/>
                <w:szCs w:val="20"/>
                <w:lang w:eastAsia="uk-UA"/>
              </w:rPr>
              <w:t xml:space="preserve"> наведено у додатку 2 до Інформаційної картки адміністративної послуги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</w:rPr>
            </w:pPr>
            <w:r w:rsidRPr="00195021">
              <w:rPr>
                <w:sz w:val="20"/>
                <w:szCs w:val="20"/>
                <w:shd w:val="clear" w:color="auto" w:fill="FFFFFF"/>
              </w:rPr>
              <w:t>***</w:t>
            </w:r>
            <w:r w:rsidRPr="00195021">
              <w:rPr>
                <w:sz w:val="20"/>
                <w:szCs w:val="20"/>
              </w:rPr>
              <w:t xml:space="preserve">Форма заяви про виправлення технічних помилок, допущених під час ведення Державного земельного кадастру </w:t>
            </w:r>
            <w:r w:rsidRPr="00195021">
              <w:rPr>
                <w:sz w:val="20"/>
                <w:szCs w:val="20"/>
                <w:lang w:eastAsia="uk-UA"/>
              </w:rPr>
              <w:lastRenderedPageBreak/>
              <w:t>наведено у додатку 3 до Інформаційної картки адміністративної послуги</w:t>
            </w:r>
          </w:p>
          <w:p w:rsidR="001D16EB" w:rsidRPr="00195021" w:rsidRDefault="001D16EB" w:rsidP="00F731C8">
            <w:pPr>
              <w:jc w:val="both"/>
              <w:rPr>
                <w:sz w:val="20"/>
                <w:szCs w:val="20"/>
                <w:lang w:eastAsia="uk-UA"/>
              </w:rPr>
            </w:pPr>
            <w:r w:rsidRPr="00195021">
              <w:rPr>
                <w:sz w:val="20"/>
                <w:szCs w:val="20"/>
              </w:rPr>
              <w:t xml:space="preserve">****Форма заяви </w:t>
            </w:r>
            <w:r w:rsidRPr="00195021">
              <w:rPr>
                <w:rStyle w:val="rvts23"/>
                <w:bCs/>
                <w:sz w:val="20"/>
                <w:szCs w:val="20"/>
              </w:rPr>
              <w:t>про внесення виправлених відомостей до Державного земельного кадастру</w:t>
            </w:r>
            <w:r w:rsidRPr="00195021">
              <w:rPr>
                <w:sz w:val="20"/>
                <w:szCs w:val="20"/>
                <w:lang w:eastAsia="uk-UA"/>
              </w:rPr>
              <w:t xml:space="preserve"> наведено у додатку 4 до Інформаційної картки адміністративної послуги</w:t>
            </w:r>
          </w:p>
        </w:tc>
      </w:tr>
    </w:tbl>
    <w:p w:rsidR="001D16EB" w:rsidRPr="002858F1" w:rsidRDefault="001D16EB" w:rsidP="001D16EB">
      <w:pPr>
        <w:spacing w:before="60" w:after="60"/>
        <w:rPr>
          <w:b/>
          <w:bCs/>
          <w:caps/>
          <w:sz w:val="28"/>
          <w:szCs w:val="28"/>
        </w:rPr>
      </w:pPr>
    </w:p>
    <w:p w:rsid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Pr="001D16EB" w:rsidRDefault="001D16EB" w:rsidP="001D16EB">
      <w:pPr>
        <w:rPr>
          <w:lang w:eastAsia="uk-UA"/>
        </w:rPr>
      </w:pPr>
    </w:p>
    <w:p w:rsidR="001D16EB" w:rsidRDefault="001D16EB" w:rsidP="001D16EB">
      <w:pPr>
        <w:rPr>
          <w:lang w:eastAsia="uk-UA"/>
        </w:rPr>
      </w:pPr>
      <w:bookmarkStart w:id="4" w:name="_GoBack"/>
      <w:bookmarkEnd w:id="4"/>
    </w:p>
    <w:sectPr w:rsidR="001D1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B"/>
    <w:rsid w:val="001D16EB"/>
    <w:rsid w:val="00434C85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832C"/>
  <w15:chartTrackingRefBased/>
  <w15:docId w15:val="{2F8389CA-E9AC-4703-9394-2AD67D1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16EB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1D16EB"/>
  </w:style>
  <w:style w:type="paragraph" w:customStyle="1" w:styleId="rvps2">
    <w:name w:val="rvps2"/>
    <w:basedOn w:val="a"/>
    <w:rsid w:val="001D16EB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34"/>
    <w:qFormat/>
    <w:rsid w:val="001D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6408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1</cp:revision>
  <dcterms:created xsi:type="dcterms:W3CDTF">2025-01-14T09:43:00Z</dcterms:created>
  <dcterms:modified xsi:type="dcterms:W3CDTF">2025-01-14T09:50:00Z</dcterms:modified>
</cp:coreProperties>
</file>