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52" w:rsidRPr="00701978" w:rsidRDefault="006A6B52" w:rsidP="006A6B52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701978">
        <w:rPr>
          <w:rStyle w:val="a4"/>
          <w:sz w:val="22"/>
          <w:szCs w:val="22"/>
        </w:rPr>
        <w:t>ТИПОВА ІНФОРМАЦІЙНА КАРТКА АДМІНІСТРАТИВНОЇ ПОСЛУГИ</w:t>
      </w:r>
    </w:p>
    <w:p w:rsidR="006A6B52" w:rsidRPr="00701978" w:rsidRDefault="006A6B52" w:rsidP="006A6B52">
      <w:pPr>
        <w:pStyle w:val="rvps1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701978">
        <w:rPr>
          <w:sz w:val="22"/>
          <w:szCs w:val="22"/>
          <w:u w:val="single"/>
        </w:rPr>
        <w:t>З ДЕРЖАВНОЇ РЕЄСТРАЦІЇ ЗЕМЕЛЬНОЇ ДІЛЯНКИ</w:t>
      </w:r>
      <w:r w:rsidRPr="00701978">
        <w:rPr>
          <w:sz w:val="22"/>
          <w:szCs w:val="22"/>
        </w:rPr>
        <w:t> </w:t>
      </w:r>
      <w:r w:rsidRPr="00701978">
        <w:rPr>
          <w:sz w:val="22"/>
          <w:szCs w:val="22"/>
          <w:u w:val="single"/>
        </w:rPr>
        <w:t>З ВИДАЧЕЮ ВИТЯГУ З ДЕРЖАВНОГО ЗЕМЕЛЬНОГО КАДАСТРУ</w:t>
      </w:r>
    </w:p>
    <w:p w:rsidR="006A6B52" w:rsidRPr="00701978" w:rsidRDefault="006A6B52" w:rsidP="006A6B52">
      <w:pPr>
        <w:jc w:val="center"/>
        <w:rPr>
          <w:sz w:val="16"/>
          <w:szCs w:val="16"/>
        </w:rPr>
      </w:pPr>
      <w:r w:rsidRPr="00701978">
        <w:rPr>
          <w:sz w:val="16"/>
          <w:szCs w:val="16"/>
        </w:rPr>
        <w:t>(назва адміністративної послуги)</w:t>
      </w:r>
    </w:p>
    <w:p w:rsidR="006A6B52" w:rsidRPr="00063D40" w:rsidRDefault="006A6B52" w:rsidP="006A6B52">
      <w:pPr>
        <w:shd w:val="clear" w:color="auto" w:fill="FFFFFF"/>
        <w:jc w:val="center"/>
        <w:rPr>
          <w:sz w:val="22"/>
          <w:szCs w:val="22"/>
          <w:u w:val="single"/>
        </w:rPr>
      </w:pPr>
      <w:r w:rsidRPr="00063D40">
        <w:rPr>
          <w:sz w:val="22"/>
          <w:szCs w:val="22"/>
          <w:u w:val="single"/>
        </w:rPr>
        <w:t>Відділ</w:t>
      </w:r>
      <w:r>
        <w:rPr>
          <w:sz w:val="22"/>
          <w:szCs w:val="22"/>
          <w:u w:val="single"/>
        </w:rPr>
        <w:t>№2</w:t>
      </w:r>
      <w:r w:rsidRPr="00063D40">
        <w:rPr>
          <w:sz w:val="22"/>
          <w:szCs w:val="22"/>
          <w:u w:val="single"/>
        </w:rPr>
        <w:t xml:space="preserve"> Управлін</w:t>
      </w:r>
      <w:r>
        <w:rPr>
          <w:sz w:val="22"/>
          <w:szCs w:val="22"/>
          <w:u w:val="single"/>
        </w:rPr>
        <w:t>ня</w:t>
      </w:r>
      <w:r w:rsidRPr="00063D40">
        <w:rPr>
          <w:sz w:val="22"/>
          <w:szCs w:val="22"/>
          <w:u w:val="single"/>
        </w:rPr>
        <w:t xml:space="preserve"> надання адміністративних послуг Головн</w:t>
      </w:r>
      <w:r>
        <w:rPr>
          <w:sz w:val="22"/>
          <w:szCs w:val="22"/>
          <w:u w:val="single"/>
        </w:rPr>
        <w:t>ого</w:t>
      </w:r>
      <w:r w:rsidRPr="00063D40">
        <w:rPr>
          <w:sz w:val="22"/>
          <w:szCs w:val="22"/>
          <w:u w:val="single"/>
        </w:rPr>
        <w:t xml:space="preserve"> управлін</w:t>
      </w:r>
      <w:r>
        <w:rPr>
          <w:sz w:val="22"/>
          <w:szCs w:val="22"/>
          <w:u w:val="single"/>
        </w:rPr>
        <w:t>ня</w:t>
      </w:r>
      <w:r w:rsidRPr="00063D40">
        <w:rPr>
          <w:sz w:val="22"/>
          <w:szCs w:val="22"/>
          <w:u w:val="single"/>
        </w:rPr>
        <w:t xml:space="preserve"> </w:t>
      </w:r>
      <w:proofErr w:type="spellStart"/>
      <w:r w:rsidRPr="00063D40">
        <w:rPr>
          <w:sz w:val="22"/>
          <w:szCs w:val="22"/>
          <w:u w:val="single"/>
        </w:rPr>
        <w:t>Держгеокадастру</w:t>
      </w:r>
      <w:proofErr w:type="spellEnd"/>
      <w:r w:rsidRPr="00063D4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у Полтавській </w:t>
      </w:r>
      <w:r w:rsidRPr="00063D40">
        <w:rPr>
          <w:sz w:val="22"/>
          <w:szCs w:val="22"/>
          <w:u w:val="single"/>
        </w:rPr>
        <w:t xml:space="preserve"> област</w:t>
      </w:r>
      <w:r>
        <w:rPr>
          <w:sz w:val="22"/>
          <w:szCs w:val="22"/>
          <w:u w:val="single"/>
        </w:rPr>
        <w:t>і</w:t>
      </w:r>
    </w:p>
    <w:p w:rsidR="006A6B52" w:rsidRPr="008225E8" w:rsidRDefault="006A6B52" w:rsidP="006A6B52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963"/>
        <w:gridCol w:w="5096"/>
      </w:tblGrid>
      <w:tr w:rsidR="006A6B52" w:rsidRPr="00701978" w:rsidTr="00225D36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01978">
              <w:rPr>
                <w:rStyle w:val="a4"/>
                <w:sz w:val="20"/>
                <w:szCs w:val="20"/>
              </w:rPr>
              <w:t>Інформація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про центр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надання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адміністративних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послуг</w:t>
            </w:r>
            <w:proofErr w:type="spellEnd"/>
          </w:p>
        </w:tc>
      </w:tr>
      <w:tr w:rsidR="006A6B52" w:rsidRPr="00701978" w:rsidTr="00225D36">
        <w:tc>
          <w:tcPr>
            <w:tcW w:w="453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 </w:t>
            </w: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3B25D3" w:rsidRDefault="006A6B5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2.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6B52" w:rsidRPr="003B25D3" w:rsidRDefault="006A6B5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6A6B52" w:rsidRPr="003B25D3" w:rsidRDefault="006A6B5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3.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6B52" w:rsidRDefault="006A6B5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6A6B52" w:rsidRDefault="006A6B5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6A6B52" w:rsidRPr="00701978" w:rsidTr="00225D36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01978">
              <w:rPr>
                <w:rStyle w:val="a4"/>
                <w:sz w:val="20"/>
                <w:szCs w:val="20"/>
              </w:rPr>
              <w:t>Нормативні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акти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якими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регламентується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надання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адміністративної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послуги</w:t>
            </w:r>
            <w:proofErr w:type="spellEnd"/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4.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Стаття 24 Закону України “Про Державний земельний кадастр”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5.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Пункти 109, 110, 110-1, 110-2, 111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01978">
              <w:rPr>
                <w:sz w:val="20"/>
                <w:szCs w:val="20"/>
                <w:lang w:val="uk-UA"/>
              </w:rPr>
              <w:t>Розпорядження Кабінету Міністрів України                       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6.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rPr>
                <w:sz w:val="20"/>
                <w:szCs w:val="20"/>
              </w:rPr>
            </w:pP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7.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rPr>
                <w:sz w:val="20"/>
                <w:szCs w:val="20"/>
              </w:rPr>
            </w:pPr>
          </w:p>
        </w:tc>
      </w:tr>
      <w:tr w:rsidR="006A6B52" w:rsidRPr="00701978" w:rsidTr="00225D36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701978">
              <w:rPr>
                <w:rStyle w:val="a4"/>
                <w:sz w:val="20"/>
                <w:szCs w:val="20"/>
              </w:rPr>
              <w:t>Умови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отримання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адміністративної</w:t>
            </w:r>
            <w:proofErr w:type="spellEnd"/>
            <w:r w:rsidRPr="00701978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701978">
              <w:rPr>
                <w:rStyle w:val="a4"/>
                <w:sz w:val="20"/>
                <w:szCs w:val="20"/>
              </w:rPr>
              <w:t>послуги</w:t>
            </w:r>
            <w:proofErr w:type="spellEnd"/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8.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9.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1. Заява про державну реєстрацію земельної ділянки за формою, встановленою Порядком ведення Державного земельного кадастру, затвердженим постановою Кабінету Міністрів України від 17 жовтня 2012 р.              № 1051 (форма заяви додається)*</w:t>
            </w:r>
          </w:p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01978">
              <w:rPr>
                <w:sz w:val="20"/>
                <w:szCs w:val="20"/>
                <w:lang w:val="uk-UA"/>
              </w:rPr>
              <w:t xml:space="preserve">2. Документація із землеустрою, що є підставою для формування земельної ділянки, </w:t>
            </w:r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t xml:space="preserve">в електронній формі з накладеним електронним підписом сертифікованого </w:t>
            </w:r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lastRenderedPageBreak/>
              <w:t>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01978">
              <w:rPr>
                <w:sz w:val="20"/>
                <w:szCs w:val="20"/>
                <w:lang w:val="uk-UA"/>
              </w:rPr>
              <w:t>3.</w:t>
            </w:r>
            <w:r w:rsidRPr="00701978">
              <w:rPr>
                <w:sz w:val="20"/>
                <w:szCs w:val="20"/>
              </w:rPr>
              <w:t> </w:t>
            </w:r>
            <w:r w:rsidRPr="00701978">
              <w:rPr>
                <w:sz w:val="20"/>
                <w:szCs w:val="20"/>
                <w:lang w:val="uk-UA"/>
              </w:rPr>
              <w:t>Електронний документ</w:t>
            </w:r>
          </w:p>
          <w:p w:rsidR="006A6B52" w:rsidRPr="00701978" w:rsidRDefault="006A6B52" w:rsidP="00225D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  <w:shd w:val="clear" w:color="auto" w:fill="FFFFFF"/>
              </w:rPr>
              <w:t>У разі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особами, до заяви про державну реєстрацію земельної ділянки, сформованої в результаті поділу або об’єднання земельних ділянок, також додаються документи, що належним чином підтверджують таку згоду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Заява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державну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реєстрацію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земельної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ділянки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доданими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документами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подається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відповідним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сертифікованим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інженером-землевпорядником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імені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замовника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використанням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Єдиного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державного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електронних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послуг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, у тому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числі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через веб-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11.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Безоплатно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12.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 xml:space="preserve">14 календарних днів з дня реєстрації відповідної заяви у територіальному органі </w:t>
            </w:r>
            <w:proofErr w:type="spellStart"/>
            <w:r w:rsidRPr="00701978">
              <w:rPr>
                <w:sz w:val="20"/>
                <w:szCs w:val="20"/>
              </w:rPr>
              <w:t>Держгеокадастру</w:t>
            </w:r>
            <w:proofErr w:type="spellEnd"/>
            <w:r w:rsidRPr="00701978">
              <w:rPr>
                <w:sz w:val="20"/>
                <w:szCs w:val="20"/>
              </w:rPr>
              <w:t xml:space="preserve"> 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13.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 xml:space="preserve">1. Документи подані не в повному обсязі (відсутність </w:t>
            </w:r>
            <w:r w:rsidRPr="00701978">
              <w:rPr>
                <w:sz w:val="20"/>
                <w:szCs w:val="20"/>
                <w:shd w:val="clear" w:color="auto" w:fill="FFFFFF"/>
              </w:rPr>
              <w:t>документа, що підтверджує згоду органу виконавчої влади, органу місцевого самоврядування, фізичної чи юридичної особи про поділ, об’єднання земельних ділянок, з нотаріально засвідченою справжністю підпису на такому документі - 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</w:t>
            </w:r>
            <w:r w:rsidRPr="00701978">
              <w:rPr>
                <w:sz w:val="20"/>
                <w:szCs w:val="20"/>
              </w:rPr>
              <w:t>) та/або не відповідають вимогам законодавства</w:t>
            </w:r>
          </w:p>
          <w:p w:rsidR="006A6B52" w:rsidRPr="00701978" w:rsidRDefault="006A6B52" w:rsidP="00225D3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n271"/>
            <w:bookmarkEnd w:id="0"/>
            <w:r w:rsidRPr="00701978">
              <w:rPr>
                <w:sz w:val="20"/>
                <w:szCs w:val="20"/>
              </w:rPr>
              <w:t>2. Знаходження в межах земельної ділянки, яку передбачається зареєструвати, іншої земельної ділянки або її частини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14.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01978">
              <w:rPr>
                <w:sz w:val="20"/>
                <w:szCs w:val="20"/>
                <w:lang w:val="uk-UA"/>
              </w:rPr>
              <w:t>Рішення про відмову у здійсненні державної реєстрації земельної ділянки</w:t>
            </w:r>
          </w:p>
        </w:tc>
      </w:tr>
      <w:tr w:rsidR="006A6B52" w:rsidRPr="00701978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15.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t xml:space="preserve">За бажанням заявника </w:t>
            </w:r>
            <w:r w:rsidRPr="00701978"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701978">
              <w:rPr>
                <w:sz w:val="20"/>
                <w:szCs w:val="20"/>
              </w:rPr>
              <w:t>идається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t xml:space="preserve"> у паперовій формі зазначеним у заяві центром надання адміністративних послуг або </w:t>
            </w:r>
            <w:proofErr w:type="spellStart"/>
            <w:r w:rsidRPr="00701978">
              <w:rPr>
                <w:sz w:val="20"/>
                <w:szCs w:val="20"/>
              </w:rPr>
              <w:t>надсилається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t xml:space="preserve"> в електронній формі з використанням засобів телекомунікаційного зв’язку на адресу веб-сторінки </w:t>
            </w:r>
            <w:proofErr w:type="spellStart"/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701978">
              <w:rPr>
                <w:sz w:val="20"/>
                <w:szCs w:val="20"/>
                <w:shd w:val="clear" w:color="auto" w:fill="FFFFFF"/>
                <w:lang w:val="uk-UA"/>
              </w:rPr>
              <w:t>, за якою здійснювалося подання заяви</w:t>
            </w:r>
          </w:p>
        </w:tc>
      </w:tr>
      <w:tr w:rsidR="006A6B52" w:rsidRPr="002858F1" w:rsidTr="00225D36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rStyle w:val="a4"/>
                <w:sz w:val="20"/>
                <w:szCs w:val="20"/>
              </w:rPr>
              <w:t>16.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center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Примітка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6B52" w:rsidRPr="00701978" w:rsidRDefault="006A6B52" w:rsidP="00225D36">
            <w:pPr>
              <w:jc w:val="both"/>
              <w:rPr>
                <w:sz w:val="20"/>
                <w:szCs w:val="20"/>
              </w:rPr>
            </w:pPr>
            <w:r w:rsidRPr="00701978">
              <w:rPr>
                <w:sz w:val="20"/>
                <w:szCs w:val="20"/>
              </w:rPr>
              <w:t>*Форма заяви про державну реєстрацію земельної ділянки наведена у додатку до Типової інформаційної картки адміністративної послуги</w:t>
            </w:r>
          </w:p>
        </w:tc>
      </w:tr>
    </w:tbl>
    <w:p w:rsidR="00C34A99" w:rsidRDefault="006A6B52">
      <w:bookmarkStart w:id="1" w:name="_GoBack"/>
      <w:bookmarkEnd w:id="1"/>
    </w:p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8"/>
    <w:rsid w:val="00110448"/>
    <w:rsid w:val="00434C85"/>
    <w:rsid w:val="006A6B52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1592-7602-4ECB-B6B4-E2F44F0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44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10448"/>
  </w:style>
  <w:style w:type="character" w:customStyle="1" w:styleId="rvts82">
    <w:name w:val="rvts82"/>
    <w:rsid w:val="00110448"/>
  </w:style>
  <w:style w:type="paragraph" w:customStyle="1" w:styleId="rvps2">
    <w:name w:val="rvps2"/>
    <w:basedOn w:val="a"/>
    <w:rsid w:val="006A6B52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6A6B52"/>
    <w:pPr>
      <w:spacing w:before="100" w:beforeAutospacing="1" w:after="100" w:afterAutospacing="1"/>
    </w:pPr>
    <w:rPr>
      <w:lang w:eastAsia="uk-UA"/>
    </w:rPr>
  </w:style>
  <w:style w:type="character" w:styleId="a4">
    <w:name w:val="Strong"/>
    <w:uiPriority w:val="22"/>
    <w:qFormat/>
    <w:rsid w:val="006A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2025-01-15T14:01:00Z</dcterms:created>
  <dcterms:modified xsi:type="dcterms:W3CDTF">2025-01-15T14:01:00Z</dcterms:modified>
</cp:coreProperties>
</file>