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Міському голові 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Сергію Соломасі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ЗАЯВА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 надання (нежитлового приміщення, частини нежитлового  приміщення тощо) в оренду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(найменування заявника (назва юридичної особи або П.І.Б. фізичної особи))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(місце знаходження, місце проживання заявника)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(цільове призначення)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Я, гр. ______________________________________________________, ознайомлений із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нормами Закону України "Про захист персональних даних" та добровільно даю дозвіл на обробку своїх персональних даних.</w:t>
      </w:r>
    </w:p>
    <w:p w:rsidR="00000000" w:rsidDel="00000000" w:rsidP="00000000" w:rsidRDefault="00000000" w:rsidRPr="00000000" w14:paraId="00000022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_________ ______________ 201 _____ р.</w:t>
      </w:r>
    </w:p>
    <w:p w:rsidR="00000000" w:rsidDel="00000000" w:rsidP="00000000" w:rsidRDefault="00000000" w:rsidRPr="00000000" w14:paraId="00000026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дата</w:t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                                                                      __________________    </w:t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(</w:t>
      </w:r>
      <w:r w:rsidDel="00000000" w:rsidR="00000000" w:rsidRPr="00000000">
        <w:rPr>
          <w:sz w:val="20"/>
          <w:szCs w:val="20"/>
          <w:rtl w:val="0"/>
        </w:rPr>
        <w:t xml:space="preserve">розшифровка підпису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(підпис)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