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D8E" w:rsidRDefault="003C5D8E" w:rsidP="003C5D8E"/>
    <w:p w:rsidR="00523C21" w:rsidRDefault="00523C21" w:rsidP="00523C21">
      <w:pPr>
        <w:autoSpaceDE w:val="0"/>
        <w:snapToGrid w:val="0"/>
        <w:ind w:left="1843"/>
        <w:jc w:val="center"/>
        <w:rPr>
          <w:bCs/>
          <w:lang w:val="uk-UA"/>
        </w:rPr>
      </w:pPr>
      <w:r>
        <w:rPr>
          <w:bCs/>
          <w:lang w:val="uk-UA"/>
        </w:rPr>
        <w:t xml:space="preserve">                                                         Додаток 3</w:t>
      </w:r>
    </w:p>
    <w:p w:rsidR="00523C21" w:rsidRDefault="00523C21" w:rsidP="00523C21">
      <w:pPr>
        <w:autoSpaceDE w:val="0"/>
        <w:snapToGrid w:val="0"/>
        <w:ind w:left="1843"/>
        <w:jc w:val="center"/>
        <w:rPr>
          <w:bCs/>
          <w:lang w:val="uk-UA"/>
        </w:rPr>
      </w:pPr>
      <w:r>
        <w:rPr>
          <w:bCs/>
          <w:lang w:val="uk-UA"/>
        </w:rPr>
        <w:t xml:space="preserve">                                                             до рішення виконавчого комітету </w:t>
      </w:r>
    </w:p>
    <w:p w:rsidR="00523C21" w:rsidRDefault="00523C21" w:rsidP="00523C21">
      <w:pPr>
        <w:autoSpaceDE w:val="0"/>
        <w:snapToGrid w:val="0"/>
        <w:ind w:left="1843"/>
        <w:jc w:val="center"/>
        <w:rPr>
          <w:bCs/>
          <w:lang w:val="uk-UA"/>
        </w:rPr>
      </w:pPr>
      <w:r>
        <w:rPr>
          <w:bCs/>
          <w:lang w:val="uk-UA"/>
        </w:rPr>
        <w:t xml:space="preserve">                                                           </w:t>
      </w:r>
      <w:r w:rsidRPr="006D151A">
        <w:rPr>
          <w:bCs/>
          <w:lang w:val="uk-UA"/>
        </w:rPr>
        <w:t xml:space="preserve">від </w:t>
      </w:r>
      <w:r>
        <w:rPr>
          <w:bCs/>
          <w:lang w:val="uk-UA"/>
        </w:rPr>
        <w:t xml:space="preserve">19 </w:t>
      </w:r>
      <w:r w:rsidRPr="006D151A">
        <w:rPr>
          <w:bCs/>
          <w:lang w:val="uk-UA"/>
        </w:rPr>
        <w:t>червня 2024 р</w:t>
      </w:r>
      <w:r>
        <w:rPr>
          <w:bCs/>
          <w:lang w:val="uk-UA"/>
        </w:rPr>
        <w:t>оку № 315</w:t>
      </w:r>
    </w:p>
    <w:p w:rsidR="00CB16E2" w:rsidRDefault="00CB16E2" w:rsidP="00CB16E2">
      <w:pPr>
        <w:rPr>
          <w:lang w:val="uk-UA"/>
        </w:rPr>
      </w:pPr>
    </w:p>
    <w:tbl>
      <w:tblPr>
        <w:tblpPr w:leftFromText="180" w:rightFromText="180" w:vertAnchor="text" w:tblpY="374"/>
        <w:tblW w:w="9639" w:type="dxa"/>
        <w:tblLayout w:type="fixed"/>
        <w:tblLook w:val="0000" w:firstRow="0" w:lastRow="0" w:firstColumn="0" w:lastColumn="0" w:noHBand="0" w:noVBand="0"/>
      </w:tblPr>
      <w:tblGrid>
        <w:gridCol w:w="2268"/>
        <w:gridCol w:w="5403"/>
        <w:gridCol w:w="1968"/>
      </w:tblGrid>
      <w:tr w:rsidR="00523C21" w:rsidRPr="000408BE" w:rsidTr="001A22EC">
        <w:trPr>
          <w:cantSplit/>
          <w:trHeight w:val="715"/>
        </w:trPr>
        <w:tc>
          <w:tcPr>
            <w:tcW w:w="2268" w:type="dxa"/>
            <w:tcBorders>
              <w:bottom w:val="single" w:sz="4" w:space="0" w:color="000000"/>
            </w:tcBorders>
            <w:shd w:val="clear" w:color="auto" w:fill="auto"/>
            <w:vAlign w:val="center"/>
          </w:tcPr>
          <w:p w:rsidR="00523C21" w:rsidRPr="000408BE" w:rsidRDefault="00523C21" w:rsidP="001A22EC">
            <w:pPr>
              <w:snapToGrid w:val="0"/>
              <w:jc w:val="center"/>
              <w:rPr>
                <w:noProof/>
                <w:lang w:val="uk-UA" w:eastAsia="uk-UA"/>
              </w:rPr>
            </w:pPr>
          </w:p>
        </w:tc>
        <w:tc>
          <w:tcPr>
            <w:tcW w:w="7371" w:type="dxa"/>
            <w:gridSpan w:val="2"/>
            <w:tcBorders>
              <w:bottom w:val="single" w:sz="4" w:space="0" w:color="000000"/>
            </w:tcBorders>
            <w:shd w:val="clear" w:color="auto" w:fill="auto"/>
            <w:vAlign w:val="center"/>
          </w:tcPr>
          <w:p w:rsidR="00523C21" w:rsidRDefault="00523C21" w:rsidP="001A22EC">
            <w:pPr>
              <w:autoSpaceDE w:val="0"/>
              <w:snapToGrid w:val="0"/>
              <w:jc w:val="center"/>
              <w:rPr>
                <w:bCs/>
                <w:lang w:val="uk-UA"/>
              </w:rPr>
            </w:pPr>
            <w:bookmarkStart w:id="0" w:name="_GoBack"/>
            <w:bookmarkEnd w:id="0"/>
          </w:p>
          <w:p w:rsidR="00523C21" w:rsidRPr="002061A4" w:rsidRDefault="00523C21" w:rsidP="001A22EC">
            <w:pPr>
              <w:autoSpaceDE w:val="0"/>
              <w:snapToGrid w:val="0"/>
              <w:jc w:val="center"/>
              <w:rPr>
                <w:b/>
                <w:sz w:val="28"/>
                <w:szCs w:val="28"/>
                <w:lang w:val="uk-UA"/>
              </w:rPr>
            </w:pPr>
          </w:p>
        </w:tc>
      </w:tr>
      <w:tr w:rsidR="00523C21" w:rsidRPr="000408BE" w:rsidTr="001A22EC">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523C21" w:rsidRPr="000408BE" w:rsidRDefault="00523C21" w:rsidP="001A22EC">
            <w:pPr>
              <w:snapToGrid w:val="0"/>
              <w:jc w:val="center"/>
              <w:rPr>
                <w:b/>
                <w:sz w:val="28"/>
                <w:szCs w:val="28"/>
              </w:rPr>
            </w:pPr>
            <w:r w:rsidRPr="000408BE">
              <w:rPr>
                <w:noProof/>
                <w:lang w:val="uk-UA" w:eastAsia="uk-UA"/>
              </w:rPr>
              <w:drawing>
                <wp:inline distT="0" distB="0" distL="0" distR="0">
                  <wp:extent cx="1257300" cy="1581150"/>
                  <wp:effectExtent l="0" t="0" r="0" b="0"/>
                  <wp:docPr id="5" name="Рисунок 5"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3C21" w:rsidRPr="000408BE" w:rsidRDefault="00523C21" w:rsidP="001A22EC">
            <w:pPr>
              <w:autoSpaceDE w:val="0"/>
              <w:snapToGrid w:val="0"/>
              <w:jc w:val="center"/>
              <w:rPr>
                <w:b/>
                <w:sz w:val="28"/>
                <w:szCs w:val="28"/>
              </w:rPr>
            </w:pPr>
            <w:r w:rsidRPr="000408BE">
              <w:rPr>
                <w:b/>
                <w:sz w:val="28"/>
                <w:szCs w:val="28"/>
              </w:rPr>
              <w:t>МИРГОРОДСЬКА МІСЬКА РАДА</w:t>
            </w:r>
          </w:p>
          <w:p w:rsidR="00523C21" w:rsidRPr="000408BE" w:rsidRDefault="00523C21" w:rsidP="001A22EC">
            <w:pPr>
              <w:autoSpaceDE w:val="0"/>
              <w:jc w:val="center"/>
              <w:rPr>
                <w:b/>
                <w:sz w:val="28"/>
                <w:szCs w:val="28"/>
              </w:rPr>
            </w:pPr>
            <w:r w:rsidRPr="000408BE">
              <w:rPr>
                <w:b/>
                <w:sz w:val="28"/>
                <w:szCs w:val="28"/>
              </w:rPr>
              <w:t>ВИКОНАВЧИЙ КОМІТЕТ</w:t>
            </w:r>
          </w:p>
        </w:tc>
      </w:tr>
      <w:tr w:rsidR="00523C21" w:rsidRPr="000408BE" w:rsidTr="001A22EC">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center"/>
              <w:rPr>
                <w:sz w:val="26"/>
              </w:rPr>
            </w:pPr>
          </w:p>
        </w:tc>
        <w:tc>
          <w:tcPr>
            <w:tcW w:w="5403" w:type="dxa"/>
            <w:tcBorders>
              <w:top w:val="single" w:sz="4" w:space="0" w:color="000000"/>
              <w:left w:val="single" w:sz="4" w:space="0" w:color="000000"/>
              <w:bottom w:val="single" w:sz="4" w:space="0" w:color="000000"/>
            </w:tcBorders>
            <w:shd w:val="clear" w:color="auto" w:fill="auto"/>
          </w:tcPr>
          <w:p w:rsidR="00523C21" w:rsidRDefault="00523C21" w:rsidP="001A22EC">
            <w:pPr>
              <w:snapToGrid w:val="0"/>
              <w:jc w:val="center"/>
              <w:rPr>
                <w:b/>
                <w:sz w:val="28"/>
                <w:szCs w:val="28"/>
                <w:lang w:val="uk-UA"/>
              </w:rPr>
            </w:pPr>
            <w:r w:rsidRPr="000408BE">
              <w:rPr>
                <w:b/>
                <w:sz w:val="28"/>
                <w:szCs w:val="28"/>
                <w:lang w:val="uk-UA"/>
              </w:rPr>
              <w:t>Інформаційна карт</w:t>
            </w:r>
            <w:r>
              <w:rPr>
                <w:b/>
                <w:sz w:val="28"/>
                <w:szCs w:val="28"/>
                <w:lang w:val="uk-UA"/>
              </w:rPr>
              <w:t>к</w:t>
            </w:r>
            <w:r w:rsidRPr="000408BE">
              <w:rPr>
                <w:b/>
                <w:sz w:val="28"/>
                <w:szCs w:val="28"/>
                <w:lang w:val="uk-UA"/>
              </w:rPr>
              <w:t>а</w:t>
            </w:r>
          </w:p>
          <w:p w:rsidR="00523C21" w:rsidRDefault="00523C21" w:rsidP="001A22EC">
            <w:pPr>
              <w:snapToGrid w:val="0"/>
              <w:jc w:val="center"/>
              <w:rPr>
                <w:b/>
                <w:sz w:val="28"/>
                <w:szCs w:val="28"/>
                <w:lang w:val="uk-UA"/>
              </w:rPr>
            </w:pPr>
          </w:p>
          <w:p w:rsidR="00523C21" w:rsidRPr="00672FAB" w:rsidRDefault="00523C21" w:rsidP="001A22EC">
            <w:pPr>
              <w:spacing w:line="274" w:lineRule="exact"/>
              <w:jc w:val="center"/>
              <w:rPr>
                <w:b/>
                <w:sz w:val="23"/>
                <w:szCs w:val="23"/>
                <w:lang w:val="uk-UA" w:eastAsia="en-US"/>
              </w:rPr>
            </w:pPr>
            <w:proofErr w:type="spellStart"/>
            <w:r>
              <w:rPr>
                <w:b/>
                <w:lang w:eastAsia="uk-UA"/>
              </w:rPr>
              <w:t>Державна</w:t>
            </w:r>
            <w:proofErr w:type="spellEnd"/>
            <w:r>
              <w:rPr>
                <w:b/>
                <w:lang w:eastAsia="uk-UA"/>
              </w:rPr>
              <w:t xml:space="preserve"> </w:t>
            </w:r>
            <w:proofErr w:type="spellStart"/>
            <w:r>
              <w:rPr>
                <w:b/>
                <w:lang w:eastAsia="uk-UA"/>
              </w:rPr>
              <w:t>реєстрація</w:t>
            </w:r>
            <w:proofErr w:type="spellEnd"/>
            <w:r>
              <w:rPr>
                <w:b/>
                <w:lang w:eastAsia="uk-UA"/>
              </w:rPr>
              <w:t xml:space="preserve"> </w:t>
            </w:r>
            <w:proofErr w:type="spellStart"/>
            <w:r w:rsidRPr="00E661E4">
              <w:rPr>
                <w:b/>
                <w:lang w:eastAsia="uk-UA"/>
              </w:rPr>
              <w:t>створення</w:t>
            </w:r>
            <w:proofErr w:type="spellEnd"/>
            <w:r w:rsidRPr="00E661E4">
              <w:rPr>
                <w:b/>
                <w:lang w:eastAsia="uk-UA"/>
              </w:rPr>
              <w:t xml:space="preserve"> </w:t>
            </w:r>
            <w:proofErr w:type="spellStart"/>
            <w:r w:rsidRPr="00E661E4">
              <w:rPr>
                <w:b/>
                <w:lang w:eastAsia="uk-UA"/>
              </w:rPr>
              <w:t>юридичної</w:t>
            </w:r>
            <w:proofErr w:type="spellEnd"/>
            <w:r w:rsidRPr="00E661E4">
              <w:rPr>
                <w:b/>
                <w:lang w:eastAsia="uk-UA"/>
              </w:rPr>
              <w:t xml:space="preserve"> особи </w:t>
            </w:r>
            <w:r>
              <w:rPr>
                <w:b/>
                <w:lang w:eastAsia="uk-UA"/>
              </w:rPr>
              <w:t>(</w:t>
            </w:r>
            <w:proofErr w:type="spellStart"/>
            <w:r>
              <w:rPr>
                <w:b/>
                <w:lang w:eastAsia="uk-UA"/>
              </w:rPr>
              <w:t>крім</w:t>
            </w:r>
            <w:proofErr w:type="spellEnd"/>
            <w:r>
              <w:rPr>
                <w:b/>
                <w:lang w:eastAsia="uk-UA"/>
              </w:rPr>
              <w:t xml:space="preserve"> </w:t>
            </w:r>
            <w:proofErr w:type="spellStart"/>
            <w:r>
              <w:rPr>
                <w:b/>
                <w:lang w:eastAsia="uk-UA"/>
              </w:rPr>
              <w:t>громадського</w:t>
            </w:r>
            <w:proofErr w:type="spellEnd"/>
            <w:r>
              <w:rPr>
                <w:b/>
                <w:lang w:eastAsia="uk-UA"/>
              </w:rPr>
              <w:t xml:space="preserve"> </w:t>
            </w:r>
            <w:proofErr w:type="spellStart"/>
            <w:r>
              <w:rPr>
                <w:b/>
                <w:lang w:eastAsia="uk-UA"/>
              </w:rPr>
              <w:t>формування</w:t>
            </w:r>
            <w:proofErr w:type="spellEnd"/>
            <w:r>
              <w:rPr>
                <w:b/>
                <w:lang w:eastAsia="uk-UA"/>
              </w:rPr>
              <w:t xml:space="preserve"> </w:t>
            </w:r>
            <w:r w:rsidRPr="00BA5B23">
              <w:rPr>
                <w:b/>
                <w:sz w:val="23"/>
                <w:szCs w:val="23"/>
                <w:lang w:val="uk-UA" w:eastAsia="en-US"/>
              </w:rPr>
              <w:t>та релігійної організації)</w:t>
            </w:r>
            <w:bookmarkStart w:id="1" w:name="n12"/>
            <w:bookmarkEnd w:id="1"/>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523C21" w:rsidRPr="000408BE" w:rsidRDefault="00523C21" w:rsidP="001A22EC">
            <w:pPr>
              <w:tabs>
                <w:tab w:val="center" w:pos="4536"/>
                <w:tab w:val="right" w:pos="9072"/>
              </w:tabs>
              <w:snapToGrid w:val="0"/>
              <w:jc w:val="center"/>
              <w:rPr>
                <w:b/>
              </w:rPr>
            </w:pPr>
          </w:p>
          <w:p w:rsidR="00523C21" w:rsidRDefault="00523C21" w:rsidP="001A22EC">
            <w:pPr>
              <w:tabs>
                <w:tab w:val="center" w:pos="4536"/>
                <w:tab w:val="right" w:pos="9072"/>
              </w:tabs>
              <w:snapToGrid w:val="0"/>
              <w:jc w:val="center"/>
              <w:rPr>
                <w:b/>
                <w:lang w:val="uk-UA"/>
              </w:rPr>
            </w:pPr>
            <w:r w:rsidRPr="000408BE">
              <w:rPr>
                <w:b/>
              </w:rPr>
              <w:t>ІК-5</w:t>
            </w:r>
            <w:r>
              <w:rPr>
                <w:b/>
                <w:lang w:val="uk-UA"/>
              </w:rPr>
              <w:t>-2-1</w:t>
            </w:r>
          </w:p>
          <w:p w:rsidR="00523C21" w:rsidRPr="00C40EA0" w:rsidRDefault="00523C21" w:rsidP="001A22EC">
            <w:pPr>
              <w:shd w:val="clear" w:color="auto" w:fill="FFFFFF"/>
              <w:tabs>
                <w:tab w:val="center" w:pos="4536"/>
                <w:tab w:val="right" w:pos="9072"/>
              </w:tabs>
              <w:snapToGrid w:val="0"/>
              <w:jc w:val="center"/>
              <w:rPr>
                <w:b/>
              </w:rPr>
            </w:pPr>
            <w:r w:rsidRPr="00C40EA0">
              <w:rPr>
                <w:b/>
              </w:rPr>
              <w:t>00050</w:t>
            </w:r>
            <w:r>
              <w:rPr>
                <w:b/>
              </w:rPr>
              <w:t>*</w:t>
            </w:r>
          </w:p>
          <w:p w:rsidR="00523C21" w:rsidRPr="000408BE" w:rsidRDefault="00523C21" w:rsidP="001A22EC">
            <w:pPr>
              <w:tabs>
                <w:tab w:val="center" w:pos="4536"/>
                <w:tab w:val="right" w:pos="9072"/>
              </w:tabs>
              <w:jc w:val="center"/>
              <w:rPr>
                <w:b/>
                <w:shd w:val="clear" w:color="auto" w:fill="FFFF00"/>
                <w:lang w:val="uk-UA"/>
              </w:rPr>
            </w:pPr>
          </w:p>
        </w:tc>
      </w:tr>
    </w:tbl>
    <w:p w:rsidR="00523C21" w:rsidRPr="000408BE" w:rsidRDefault="00523C21" w:rsidP="00523C21">
      <w:pPr>
        <w:rPr>
          <w:vanish/>
        </w:rPr>
      </w:pPr>
    </w:p>
    <w:tbl>
      <w:tblPr>
        <w:tblW w:w="9600" w:type="dxa"/>
        <w:tblLayout w:type="fixed"/>
        <w:tblLook w:val="0000" w:firstRow="0" w:lastRow="0" w:firstColumn="0" w:lastColumn="0" w:noHBand="0" w:noVBand="0"/>
      </w:tblPr>
      <w:tblGrid>
        <w:gridCol w:w="588"/>
        <w:gridCol w:w="2472"/>
        <w:gridCol w:w="6540"/>
      </w:tblGrid>
      <w:tr w:rsidR="00523C21" w:rsidRPr="000408BE" w:rsidTr="001A22EC">
        <w:trPr>
          <w:trHeight w:val="587"/>
        </w:trPr>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1.</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Default="00523C21" w:rsidP="001A22EC">
            <w:pPr>
              <w:pStyle w:val="a3"/>
              <w:snapToGrid w:val="0"/>
              <w:rPr>
                <w:rStyle w:val="ab"/>
                <w:i w:val="0"/>
                <w:sz w:val="24"/>
                <w:szCs w:val="24"/>
              </w:rPr>
            </w:pPr>
            <w:r>
              <w:rPr>
                <w:rStyle w:val="ab"/>
                <w:i w:val="0"/>
                <w:sz w:val="24"/>
                <w:szCs w:val="24"/>
              </w:rPr>
              <w:t xml:space="preserve">відділ реєстрації </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2.</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3"/>
                <w:lang w:val="uk-UA"/>
              </w:rPr>
            </w:pPr>
            <w:r w:rsidRPr="000408BE">
              <w:rPr>
                <w:color w:val="000000"/>
                <w:spacing w:val="-3"/>
                <w:lang w:val="uk-UA"/>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Default="00523C21" w:rsidP="001A22EC">
            <w:pPr>
              <w:snapToGrid w:val="0"/>
              <w:jc w:val="both"/>
              <w:rPr>
                <w:lang w:val="uk-UA"/>
              </w:rPr>
            </w:pPr>
            <w:r>
              <w:rPr>
                <w:lang w:val="uk-UA"/>
              </w:rPr>
              <w:t xml:space="preserve">Центр надання адміністративних послуг виконавчого комітету Миргородської міської ради </w:t>
            </w:r>
          </w:p>
          <w:p w:rsidR="00523C21" w:rsidRDefault="00523C21" w:rsidP="001A22EC">
            <w:pPr>
              <w:jc w:val="both"/>
              <w:rPr>
                <w:lang w:val="uk-UA"/>
              </w:rPr>
            </w:pPr>
            <w:r>
              <w:rPr>
                <w:lang w:val="uk-UA"/>
              </w:rPr>
              <w:t xml:space="preserve">вул. Гоголя, 171/1 </w:t>
            </w:r>
          </w:p>
          <w:p w:rsidR="00523C21" w:rsidRDefault="00523C21" w:rsidP="001A22EC">
            <w:pPr>
              <w:jc w:val="both"/>
              <w:rPr>
                <w:lang w:val="uk-UA"/>
              </w:rPr>
            </w:pPr>
            <w:r>
              <w:rPr>
                <w:lang w:val="uk-UA"/>
              </w:rPr>
              <w:t xml:space="preserve"> </w:t>
            </w:r>
            <w:proofErr w:type="spellStart"/>
            <w:r>
              <w:rPr>
                <w:lang w:val="uk-UA"/>
              </w:rPr>
              <w:t>тел</w:t>
            </w:r>
            <w:proofErr w:type="spellEnd"/>
            <w:r>
              <w:rPr>
                <w:lang w:val="uk-UA"/>
              </w:rPr>
              <w:t>/факс (05355) 5-03-18</w:t>
            </w:r>
          </w:p>
          <w:p w:rsidR="00523C21" w:rsidRDefault="00523C21" w:rsidP="001A22EC">
            <w:pPr>
              <w:autoSpaceDE w:val="0"/>
              <w:autoSpaceDN w:val="0"/>
              <w:adjustRightInd w:val="0"/>
              <w:rPr>
                <w:sz w:val="22"/>
                <w:lang w:val="x-none" w:eastAsia="ru-RU"/>
              </w:rPr>
            </w:pPr>
            <w:r>
              <w:rPr>
                <w:sz w:val="22"/>
                <w:lang w:val="x-none" w:eastAsia="ru-RU"/>
              </w:rPr>
              <w:t>http://myrgorod.pl.ua</w:t>
            </w:r>
          </w:p>
          <w:p w:rsidR="00523C21" w:rsidRDefault="00523C21" w:rsidP="001A22EC">
            <w:pPr>
              <w:rPr>
                <w:sz w:val="22"/>
                <w:lang w:val="uk-UA" w:eastAsia="ru-RU"/>
              </w:rPr>
            </w:pPr>
            <w:r>
              <w:rPr>
                <w:sz w:val="22"/>
                <w:lang w:val="en-US" w:eastAsia="ru-RU"/>
              </w:rPr>
              <w:t>e</w:t>
            </w:r>
            <w:r>
              <w:rPr>
                <w:sz w:val="22"/>
                <w:lang w:val="uk-UA" w:eastAsia="ru-RU"/>
              </w:rPr>
              <w:t>-</w:t>
            </w:r>
            <w:r>
              <w:rPr>
                <w:sz w:val="22"/>
                <w:lang w:val="en-US" w:eastAsia="ru-RU"/>
              </w:rPr>
              <w:t>mail</w:t>
            </w:r>
            <w:r>
              <w:rPr>
                <w:sz w:val="22"/>
                <w:lang w:val="uk-UA" w:eastAsia="ru-RU"/>
              </w:rPr>
              <w:t xml:space="preserve">: </w:t>
            </w:r>
            <w:proofErr w:type="spellStart"/>
            <w:r>
              <w:rPr>
                <w:sz w:val="22"/>
                <w:lang w:val="en-US" w:eastAsia="ru-RU"/>
              </w:rPr>
              <w:t>cnap_mirgorod</w:t>
            </w:r>
            <w:proofErr w:type="spellEnd"/>
            <w:r>
              <w:rPr>
                <w:sz w:val="22"/>
                <w:lang w:val="uk-UA" w:eastAsia="ru-RU"/>
              </w:rPr>
              <w:t>@</w:t>
            </w:r>
            <w:proofErr w:type="spellStart"/>
            <w:r>
              <w:rPr>
                <w:sz w:val="22"/>
                <w:lang w:val="en-US" w:eastAsia="ru-RU"/>
              </w:rPr>
              <w:t>ukr</w:t>
            </w:r>
            <w:proofErr w:type="spellEnd"/>
            <w:r>
              <w:rPr>
                <w:sz w:val="22"/>
                <w:lang w:val="uk-UA" w:eastAsia="ru-RU"/>
              </w:rPr>
              <w:t>.</w:t>
            </w:r>
            <w:r>
              <w:rPr>
                <w:sz w:val="22"/>
                <w:lang w:val="en-US" w:eastAsia="ru-RU"/>
              </w:rPr>
              <w:t>net</w:t>
            </w:r>
          </w:p>
          <w:p w:rsidR="00523C21" w:rsidRDefault="00523C21" w:rsidP="001A22EC">
            <w:pPr>
              <w:jc w:val="both"/>
              <w:rPr>
                <w:lang w:val="uk-UA"/>
              </w:rPr>
            </w:pPr>
            <w:r>
              <w:rPr>
                <w:lang w:val="uk-UA"/>
              </w:rPr>
              <w:t>Понеділок-четвер:  08.00 – 17.00</w:t>
            </w:r>
          </w:p>
          <w:p w:rsidR="00523C21" w:rsidRDefault="00523C21" w:rsidP="001A22EC">
            <w:pPr>
              <w:jc w:val="both"/>
              <w:rPr>
                <w:lang w:val="uk-UA"/>
              </w:rPr>
            </w:pPr>
            <w:r>
              <w:rPr>
                <w:lang w:val="uk-UA"/>
              </w:rPr>
              <w:t>П’ятниця:                08.00 – 15.45</w:t>
            </w:r>
          </w:p>
        </w:tc>
      </w:tr>
      <w:tr w:rsidR="00523C21" w:rsidRPr="000408BE" w:rsidTr="001A22EC">
        <w:trPr>
          <w:trHeight w:val="539"/>
        </w:trPr>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en-US"/>
              </w:rPr>
              <w:t>3</w:t>
            </w:r>
            <w:r w:rsidRPr="000408BE">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rPr>
                <w:color w:val="000000"/>
                <w:lang w:val="uk-UA"/>
              </w:rPr>
            </w:pPr>
            <w:r w:rsidRPr="000408BE">
              <w:rPr>
                <w:color w:val="000000"/>
                <w:lang w:val="uk-UA"/>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842D65" w:rsidRDefault="00523C21" w:rsidP="001A22EC">
            <w:pPr>
              <w:suppressAutoHyphens w:val="0"/>
              <w:spacing w:line="274" w:lineRule="exact"/>
              <w:ind w:firstLine="360"/>
              <w:jc w:val="both"/>
              <w:rPr>
                <w:color w:val="000000"/>
                <w:lang w:val="uk" w:eastAsia="uk-UA"/>
              </w:rPr>
            </w:pPr>
            <w:r w:rsidRPr="00842D65">
              <w:rPr>
                <w:color w:val="000000"/>
                <w:sz w:val="22"/>
                <w:szCs w:val="22"/>
                <w:lang w:val="uk" w:eastAsia="uk-UA"/>
              </w:rPr>
              <w:t>1</w:t>
            </w:r>
            <w:r w:rsidRPr="00842D65">
              <w:rPr>
                <w:color w:val="000000"/>
                <w:lang w:val="uk" w:eastAsia="uk-UA"/>
              </w:rPr>
              <w:t>.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w:t>
            </w:r>
            <w:r>
              <w:rPr>
                <w:color w:val="000000"/>
                <w:lang w:val="uk" w:eastAsia="uk-UA"/>
              </w:rPr>
              <w:t>агатоваріант</w:t>
            </w:r>
            <w:r w:rsidRPr="00842D65">
              <w:rPr>
                <w:color w:val="000000"/>
                <w:lang w:val="uk" w:eastAsia="uk-UA"/>
              </w:rPr>
              <w:t>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установчий документ юридичної особи - у разі створення юридичної особи на підставі власного установчого документа;</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lastRenderedPageBreak/>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 xml:space="preserve">примірник оригіналу (нотаріально засвідчена копія) передавального </w:t>
            </w:r>
            <w:proofErr w:type="spellStart"/>
            <w:r w:rsidRPr="00842D65">
              <w:rPr>
                <w:color w:val="000000"/>
                <w:lang w:val="uk" w:eastAsia="uk-UA"/>
              </w:rPr>
              <w:t>акта</w:t>
            </w:r>
            <w:proofErr w:type="spellEnd"/>
            <w:r w:rsidRPr="00842D65">
              <w:rPr>
                <w:color w:val="000000"/>
                <w:lang w:val="uk" w:eastAsia="uk-UA"/>
              </w:rPr>
              <w:t xml:space="preserve"> - у разі створення юридичної особи в результаті перетворення, злиття;</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структура власності за формою та змістом, визначеними відповідно до законодавства;</w:t>
            </w:r>
          </w:p>
          <w:p w:rsidR="00523C21" w:rsidRPr="00842D65" w:rsidRDefault="00523C21" w:rsidP="001A22EC">
            <w:pPr>
              <w:suppressAutoHyphens w:val="0"/>
              <w:ind w:firstLine="217"/>
              <w:jc w:val="both"/>
              <w:rPr>
                <w:color w:val="FF0000"/>
                <w:lang w:val="uk-UA" w:eastAsia="uk-UA"/>
              </w:rPr>
            </w:pPr>
            <w:r w:rsidRPr="00842D65">
              <w:rPr>
                <w:rFonts w:eastAsia="Arial Unicode MS"/>
                <w:color w:val="000000"/>
                <w:lang w:val="uk"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 xml:space="preserve">копія документа, що посвідчує особу та підтверджує громадянство (підданство) особи, яка є кінцевим </w:t>
            </w:r>
            <w:proofErr w:type="spellStart"/>
            <w:r w:rsidRPr="00842D65">
              <w:rPr>
                <w:color w:val="000000"/>
                <w:lang w:val="uk" w:eastAsia="uk-UA"/>
              </w:rPr>
              <w:t>бенефіціарним</w:t>
            </w:r>
            <w:proofErr w:type="spellEnd"/>
            <w:r w:rsidRPr="00842D65">
              <w:rPr>
                <w:color w:val="000000"/>
                <w:lang w:val="uk" w:eastAsia="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523C21" w:rsidRPr="00842D65" w:rsidRDefault="00523C21" w:rsidP="00523C21">
            <w:pPr>
              <w:numPr>
                <w:ilvl w:val="0"/>
                <w:numId w:val="7"/>
              </w:numPr>
              <w:tabs>
                <w:tab w:val="left" w:pos="656"/>
              </w:tabs>
              <w:suppressAutoHyphens w:val="0"/>
              <w:spacing w:line="274" w:lineRule="exact"/>
              <w:ind w:firstLine="360"/>
              <w:jc w:val="both"/>
              <w:rPr>
                <w:color w:val="000000"/>
                <w:lang w:val="uk" w:eastAsia="uk-UA"/>
              </w:rPr>
            </w:pPr>
            <w:r w:rsidRPr="00842D65">
              <w:rPr>
                <w:color w:val="000000"/>
                <w:lang w:val="uk" w:eastAsia="uk-UA"/>
              </w:rPr>
              <w:t>Для державної реєстрації створення юридичної особи - державного органу, місцевої ради, виконавчого комітету місцевої ради подаються:</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заява про державну реєстрацію створення юридичної особи.</w:t>
            </w:r>
          </w:p>
          <w:p w:rsidR="00523C21" w:rsidRPr="00842D65" w:rsidRDefault="00523C21" w:rsidP="00523C21">
            <w:pPr>
              <w:numPr>
                <w:ilvl w:val="0"/>
                <w:numId w:val="7"/>
              </w:numPr>
              <w:tabs>
                <w:tab w:val="left" w:pos="651"/>
              </w:tabs>
              <w:suppressAutoHyphens w:val="0"/>
              <w:spacing w:line="274" w:lineRule="exact"/>
              <w:ind w:firstLine="360"/>
              <w:jc w:val="both"/>
              <w:rPr>
                <w:color w:val="000000"/>
                <w:lang w:val="uk" w:eastAsia="uk-UA"/>
              </w:rPr>
            </w:pPr>
            <w:r w:rsidRPr="00842D65">
              <w:rPr>
                <w:color w:val="000000"/>
                <w:lang w:val="uk" w:eastAsia="uk-UA"/>
              </w:rPr>
              <w:t>Для державної реєстрації створення юридичної особи - виконавчого органу місцевої ради (крім виконавчого комітету) подаються:</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заява про державну реєстрацію створення юридичної особи;</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акт місцевої ради про створення виконавчого органу;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акт сільського (селищного, міського) голови про призначення керівника виконавчого органу.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 xml:space="preserve">Державна реєстрація при утворенні районних державних адміністрацій, органів місцевого самоврядування як </w:t>
            </w:r>
            <w:r w:rsidRPr="00842D65">
              <w:rPr>
                <w:color w:val="000000"/>
                <w:lang w:val="uk" w:eastAsia="uk-UA"/>
              </w:rPr>
              <w:lastRenderedPageBreak/>
              <w:t>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Якщо документи подаються особисто, заявник пред'являє документ, що відповідно до закону посвідчує особу.</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523C21" w:rsidRPr="00842D65" w:rsidRDefault="00523C21" w:rsidP="001A22EC">
            <w:pPr>
              <w:suppressAutoHyphens w:val="0"/>
              <w:spacing w:line="274" w:lineRule="exact"/>
              <w:ind w:firstLine="360"/>
              <w:jc w:val="both"/>
              <w:rPr>
                <w:color w:val="000000"/>
                <w:lang w:val="uk" w:eastAsia="uk-UA"/>
              </w:rPr>
            </w:pPr>
            <w:r w:rsidRPr="00842D65">
              <w:rPr>
                <w:color w:val="000000"/>
                <w:lang w:val="uk" w:eastAsia="uk-UA"/>
              </w:rPr>
              <w:t>Для цілей проведення реєстраційних дій документом, що засвідчує повноваження представника, може бути:</w:t>
            </w:r>
          </w:p>
          <w:p w:rsidR="00523C21" w:rsidRPr="00842D65" w:rsidRDefault="00523C21" w:rsidP="00523C21">
            <w:pPr>
              <w:numPr>
                <w:ilvl w:val="1"/>
                <w:numId w:val="7"/>
              </w:numPr>
              <w:tabs>
                <w:tab w:val="left" w:pos="766"/>
              </w:tabs>
              <w:suppressAutoHyphens w:val="0"/>
              <w:spacing w:line="274" w:lineRule="exact"/>
              <w:ind w:firstLine="360"/>
              <w:jc w:val="both"/>
              <w:rPr>
                <w:color w:val="000000"/>
                <w:lang w:val="uk" w:eastAsia="uk-UA"/>
              </w:rPr>
            </w:pPr>
            <w:r w:rsidRPr="00842D65">
              <w:rPr>
                <w:color w:val="000000"/>
                <w:lang w:val="uk" w:eastAsia="uk-UA"/>
              </w:rPr>
              <w:t>нотаріально посвідчена довіреність (крім проведення реєстраційних дій щодо державного органу, органу місцевого самоврядування);</w:t>
            </w:r>
          </w:p>
          <w:p w:rsidR="00523C21" w:rsidRPr="000408BE" w:rsidRDefault="00523C21" w:rsidP="001A22EC">
            <w:pPr>
              <w:shd w:val="clear" w:color="auto" w:fill="FFFFFF"/>
              <w:suppressAutoHyphens w:val="0"/>
              <w:jc w:val="both"/>
              <w:textAlignment w:val="baseline"/>
              <w:rPr>
                <w:lang w:val="uk-UA" w:eastAsia="uk-UA"/>
              </w:rPr>
            </w:pPr>
            <w:r w:rsidRPr="00842D65">
              <w:rPr>
                <w:lang w:val="uk-UA" w:eastAsia="uk-UA"/>
              </w:rPr>
              <w:t xml:space="preserve">     2)</w:t>
            </w:r>
            <w:r w:rsidRPr="00842D65">
              <w:rPr>
                <w:lang w:val="uk-UA" w:eastAsia="en-US"/>
              </w:rPr>
              <w:t xml:space="preserve"> довіреність, видана відповідно до законодавства іноземної держави</w:t>
            </w:r>
            <w:r>
              <w:rPr>
                <w:lang w:val="uk-UA" w:eastAsia="uk-UA"/>
              </w:rPr>
              <w:t>.</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en-US"/>
              </w:rPr>
              <w:lastRenderedPageBreak/>
              <w:t>4</w:t>
            </w:r>
            <w:r w:rsidRPr="000408BE">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0408BE" w:rsidRDefault="00523C21" w:rsidP="001A22EC">
            <w:pPr>
              <w:snapToGrid w:val="0"/>
              <w:jc w:val="both"/>
            </w:pPr>
            <w:proofErr w:type="spellStart"/>
            <w:r w:rsidRPr="000408BE">
              <w:t>Безоплатно</w:t>
            </w:r>
            <w:proofErr w:type="spellEnd"/>
            <w:r w:rsidRPr="000408BE">
              <w:t xml:space="preserve"> </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en-US"/>
              </w:rPr>
              <w:t>5</w:t>
            </w:r>
            <w:r w:rsidRPr="000408BE">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lang w:val="uk-UA"/>
              </w:rPr>
            </w:pPr>
            <w:r w:rsidRPr="000408BE">
              <w:rPr>
                <w:color w:val="000000"/>
                <w:lang w:val="uk-UA"/>
              </w:rPr>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6F7105" w:rsidRDefault="00523C21" w:rsidP="001A22EC">
            <w:pPr>
              <w:suppressAutoHyphens w:val="0"/>
              <w:spacing w:line="274" w:lineRule="exact"/>
              <w:ind w:firstLine="360"/>
              <w:rPr>
                <w:color w:val="000000"/>
                <w:lang w:eastAsia="uk-UA"/>
              </w:rPr>
            </w:pPr>
            <w:r w:rsidRPr="00842D65">
              <w:rPr>
                <w:color w:val="000000"/>
                <w:lang w:val="uk" w:eastAsia="uk-UA"/>
              </w:rPr>
              <w:t>Внесення відповідного запису до Єдиного державного реєстру юридичних осіб, фізичних осіб - підприємців та громадських формувань;</w:t>
            </w:r>
          </w:p>
          <w:p w:rsidR="00523C21" w:rsidRPr="00842D65" w:rsidRDefault="00523C21" w:rsidP="001A22EC">
            <w:pPr>
              <w:suppressAutoHyphens w:val="0"/>
              <w:spacing w:line="274" w:lineRule="exact"/>
              <w:ind w:firstLine="360"/>
              <w:rPr>
                <w:color w:val="000000"/>
                <w:lang w:val="uk" w:eastAsia="uk-UA"/>
              </w:rPr>
            </w:pPr>
            <w:r w:rsidRPr="00842D65">
              <w:rPr>
                <w:color w:val="000000"/>
                <w:lang w:val="uk" w:eastAsia="uk-UA"/>
              </w:rPr>
              <w:t>виписка з Єдиного державного реєстру юридичних осіб, фізичних осіб - підприємців та громадських формувань;</w:t>
            </w:r>
          </w:p>
          <w:p w:rsidR="00523C21" w:rsidRPr="00842D65" w:rsidRDefault="00523C21" w:rsidP="001A22EC">
            <w:pPr>
              <w:suppressAutoHyphens w:val="0"/>
              <w:spacing w:line="274" w:lineRule="exact"/>
              <w:ind w:firstLine="360"/>
              <w:rPr>
                <w:color w:val="000000"/>
                <w:lang w:val="uk" w:eastAsia="uk-UA"/>
              </w:rPr>
            </w:pPr>
            <w:r w:rsidRPr="00842D65">
              <w:rPr>
                <w:color w:val="000000"/>
                <w:lang w:val="uk"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523C21" w:rsidRPr="000408BE" w:rsidRDefault="00523C21" w:rsidP="001A22EC">
            <w:pPr>
              <w:snapToGrid w:val="0"/>
              <w:jc w:val="both"/>
              <w:rPr>
                <w:lang w:val="uk-UA"/>
              </w:rPr>
            </w:pPr>
            <w:r w:rsidRPr="00842D65">
              <w:rPr>
                <w:rFonts w:eastAsia="Arial Unicode MS"/>
                <w:color w:val="000000"/>
                <w:lang w:val="uk" w:eastAsia="uk-UA"/>
              </w:rPr>
              <w:t>повідомлення про відмову у державній реєстрації із зазначенням виключного переліку підстав для відмови</w:t>
            </w:r>
            <w:r>
              <w:rPr>
                <w:lang w:val="uk-UA"/>
              </w:rPr>
              <w:t>.</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en-US"/>
              </w:rPr>
              <w:t>6</w:t>
            </w:r>
            <w:r w:rsidRPr="000408BE">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4"/>
                <w:lang w:val="uk-UA"/>
              </w:rPr>
            </w:pPr>
            <w:r w:rsidRPr="000408BE">
              <w:rPr>
                <w:color w:val="000000"/>
                <w:spacing w:val="-4"/>
                <w:lang w:val="uk-UA"/>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0408BE" w:rsidRDefault="00523C21" w:rsidP="001A22EC">
            <w:pPr>
              <w:suppressAutoHyphens w:val="0"/>
              <w:ind w:firstLine="217"/>
              <w:jc w:val="both"/>
              <w:rPr>
                <w:lang w:val="uk-UA"/>
              </w:rPr>
            </w:pPr>
            <w:proofErr w:type="spellStart"/>
            <w:r w:rsidRPr="00DF351E">
              <w:t>Державна</w:t>
            </w:r>
            <w:proofErr w:type="spellEnd"/>
            <w:r w:rsidRPr="00DF351E">
              <w:t xml:space="preserve"> </w:t>
            </w:r>
            <w:proofErr w:type="spellStart"/>
            <w:r w:rsidRPr="00DF351E">
              <w:t>реєстрація</w:t>
            </w:r>
            <w:proofErr w:type="spellEnd"/>
            <w:r w:rsidRPr="00DF351E">
              <w:t xml:space="preserve"> проводиться за </w:t>
            </w:r>
            <w:proofErr w:type="spellStart"/>
            <w:r w:rsidRPr="00DF351E">
              <w:t>відсутності</w:t>
            </w:r>
            <w:proofErr w:type="spellEnd"/>
            <w:r w:rsidRPr="00DF351E">
              <w:t xml:space="preserve"> </w:t>
            </w:r>
            <w:proofErr w:type="spellStart"/>
            <w:r w:rsidRPr="00DF351E">
              <w:t>підстав</w:t>
            </w:r>
            <w:proofErr w:type="spellEnd"/>
            <w:r w:rsidRPr="00DF351E">
              <w:t xml:space="preserve"> для </w:t>
            </w:r>
            <w:proofErr w:type="spellStart"/>
            <w:r w:rsidRPr="00DF351E">
              <w:t>відмови</w:t>
            </w:r>
            <w:proofErr w:type="spellEnd"/>
            <w:r w:rsidRPr="00DF351E">
              <w:t xml:space="preserve"> у </w:t>
            </w:r>
            <w:proofErr w:type="spellStart"/>
            <w:r w:rsidRPr="00DF351E">
              <w:t>державній</w:t>
            </w:r>
            <w:proofErr w:type="spellEnd"/>
            <w:r w:rsidRPr="00DF351E">
              <w:t xml:space="preserve"> </w:t>
            </w:r>
            <w:proofErr w:type="spellStart"/>
            <w:r w:rsidRPr="00DF351E">
              <w:t>реєстрації</w:t>
            </w:r>
            <w:proofErr w:type="spellEnd"/>
            <w:r w:rsidRPr="00DF351E">
              <w:t xml:space="preserve"> </w:t>
            </w:r>
            <w:proofErr w:type="spellStart"/>
            <w:r w:rsidRPr="00DF351E">
              <w:t>протягом</w:t>
            </w:r>
            <w:proofErr w:type="spellEnd"/>
            <w:r w:rsidRPr="00DF351E">
              <w:t xml:space="preserve"> 24 годин </w:t>
            </w:r>
            <w:proofErr w:type="spellStart"/>
            <w:r w:rsidRPr="00DF351E">
              <w:t>після</w:t>
            </w:r>
            <w:proofErr w:type="spellEnd"/>
            <w:r w:rsidRPr="00DF351E">
              <w:t xml:space="preserve"> </w:t>
            </w:r>
            <w:proofErr w:type="spellStart"/>
            <w:r w:rsidRPr="00DF351E">
              <w:t>надходження</w:t>
            </w:r>
            <w:proofErr w:type="spellEnd"/>
            <w:r w:rsidRPr="00DF351E">
              <w:t xml:space="preserve"> </w:t>
            </w:r>
            <w:proofErr w:type="spellStart"/>
            <w:r w:rsidRPr="00DF351E">
              <w:t>документів</w:t>
            </w:r>
            <w:proofErr w:type="spellEnd"/>
            <w:r w:rsidRPr="00DF351E">
              <w:t xml:space="preserve">, </w:t>
            </w:r>
            <w:proofErr w:type="spellStart"/>
            <w:r w:rsidRPr="00DF351E">
              <w:t>крім</w:t>
            </w:r>
            <w:proofErr w:type="spellEnd"/>
            <w:r w:rsidRPr="00DF351E">
              <w:t xml:space="preserve"> </w:t>
            </w:r>
            <w:proofErr w:type="spellStart"/>
            <w:r w:rsidRPr="00DF351E">
              <w:t>вихідних</w:t>
            </w:r>
            <w:proofErr w:type="spellEnd"/>
            <w:r w:rsidRPr="00DF351E">
              <w:t xml:space="preserve"> та </w:t>
            </w:r>
            <w:proofErr w:type="spellStart"/>
            <w:r w:rsidRPr="00DF351E">
              <w:t>святкових</w:t>
            </w:r>
            <w:proofErr w:type="spellEnd"/>
            <w:r w:rsidRPr="00DF351E">
              <w:t xml:space="preserve"> </w:t>
            </w:r>
            <w:proofErr w:type="spellStart"/>
            <w:r w:rsidRPr="00DF351E">
              <w:t>днів</w:t>
            </w:r>
            <w:proofErr w:type="spellEnd"/>
            <w:r w:rsidRPr="00DF351E">
              <w:t>.</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7.</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lang w:val="uk-UA"/>
              </w:rPr>
            </w:pPr>
            <w:r w:rsidRPr="000408BE">
              <w:rPr>
                <w:color w:val="000000"/>
                <w:lang w:val="uk-UA"/>
              </w:rPr>
              <w:t>Спосіб подання документів/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DF351E" w:rsidRDefault="00523C21" w:rsidP="001A22EC">
            <w:pPr>
              <w:pStyle w:val="aa"/>
              <w:tabs>
                <w:tab w:val="left" w:pos="555"/>
              </w:tabs>
              <w:spacing w:line="274" w:lineRule="exact"/>
              <w:ind w:left="0"/>
              <w:rPr>
                <w:color w:val="000000"/>
                <w:sz w:val="24"/>
                <w:szCs w:val="24"/>
                <w:lang w:val="uk" w:eastAsia="uk-UA"/>
              </w:rPr>
            </w:pPr>
            <w:r w:rsidRPr="00DF351E">
              <w:rPr>
                <w:color w:val="000000"/>
                <w:sz w:val="24"/>
                <w:szCs w:val="24"/>
                <w:lang w:val="uk" w:eastAsia="uk-UA"/>
              </w:rPr>
              <w:t>У паперовій формі документи подаються заявником особисто або поштовим відправленням.</w:t>
            </w:r>
          </w:p>
          <w:p w:rsidR="00523C21" w:rsidRPr="004833DE" w:rsidRDefault="00523C21" w:rsidP="001A22EC">
            <w:pPr>
              <w:suppressAutoHyphens w:val="0"/>
              <w:spacing w:line="274" w:lineRule="exact"/>
              <w:jc w:val="both"/>
              <w:rPr>
                <w:color w:val="000000"/>
                <w:lang w:val="uk" w:eastAsia="uk-UA"/>
              </w:rPr>
            </w:pPr>
            <w:r w:rsidRPr="004833DE">
              <w:rPr>
                <w:lang w:val="uk-UA" w:eastAsia="en-US"/>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w:t>
            </w:r>
            <w:r w:rsidRPr="004833DE">
              <w:rPr>
                <w:lang w:val="uk-UA" w:eastAsia="uk-UA"/>
              </w:rPr>
              <w:t xml:space="preserve"> </w:t>
            </w:r>
            <w:r w:rsidRPr="004833DE">
              <w:rPr>
                <w:color w:val="000000"/>
                <w:lang w:val="uk" w:eastAsia="uk-UA"/>
              </w:rPr>
              <w:t>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523C21" w:rsidRPr="004833DE" w:rsidRDefault="00523C21" w:rsidP="001A22EC">
            <w:pPr>
              <w:suppressAutoHyphens w:val="0"/>
              <w:spacing w:line="274" w:lineRule="exact"/>
              <w:ind w:firstLine="360"/>
              <w:jc w:val="both"/>
              <w:rPr>
                <w:color w:val="000000"/>
                <w:lang w:val="uk" w:eastAsia="uk-UA"/>
              </w:rPr>
            </w:pPr>
            <w:r w:rsidRPr="004833DE">
              <w:rPr>
                <w:color w:val="000000"/>
                <w:lang w:val="uk" w:eastAsia="uk-U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4833DE">
              <w:rPr>
                <w:color w:val="000000"/>
                <w:lang w:val="uk" w:eastAsia="uk-UA"/>
              </w:rPr>
              <w:t>простав</w:t>
            </w:r>
            <w:r>
              <w:rPr>
                <w:color w:val="000000"/>
                <w:lang w:val="uk" w:eastAsia="uk-UA"/>
              </w:rPr>
              <w:t>-</w:t>
            </w:r>
            <w:r w:rsidRPr="004833DE">
              <w:rPr>
                <w:color w:val="000000"/>
                <w:lang w:val="uk" w:eastAsia="uk-UA"/>
              </w:rPr>
              <w:t>ленням</w:t>
            </w:r>
            <w:proofErr w:type="spellEnd"/>
            <w:r w:rsidRPr="004833DE">
              <w:rPr>
                <w:color w:val="000000"/>
                <w:lang w:val="uk" w:eastAsia="uk-UA"/>
              </w:rPr>
              <w:t xml:space="preserve"> підпису та печатки державного реєстратора - у разі подання заяви про державну реєстрацію у паперовій формі.</w:t>
            </w:r>
          </w:p>
          <w:p w:rsidR="00523C21" w:rsidRPr="00DF351E" w:rsidRDefault="00523C21" w:rsidP="001A22E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rPr>
                <w:sz w:val="24"/>
                <w:szCs w:val="24"/>
                <w:lang w:eastAsia="uk-UA"/>
              </w:rPr>
            </w:pPr>
            <w:r>
              <w:rPr>
                <w:color w:val="000000"/>
                <w:sz w:val="24"/>
                <w:szCs w:val="24"/>
                <w:lang w:val="uk" w:eastAsia="uk-UA"/>
              </w:rPr>
              <w:t xml:space="preserve">     </w:t>
            </w:r>
            <w:r w:rsidRPr="004833DE">
              <w:rPr>
                <w:color w:val="000000"/>
                <w:sz w:val="24"/>
                <w:szCs w:val="24"/>
                <w:lang w:val="uk" w:eastAsia="uk-UA"/>
              </w:rPr>
              <w:t>У разі відмови у державній реєстрації документ</w:t>
            </w:r>
            <w:r>
              <w:rPr>
                <w:color w:val="000000"/>
                <w:sz w:val="24"/>
                <w:szCs w:val="24"/>
                <w:lang w:val="uk" w:eastAsia="uk-UA"/>
              </w:rPr>
              <w:t xml:space="preserve">и, подані </w:t>
            </w:r>
            <w:r w:rsidRPr="004833DE">
              <w:rPr>
                <w:color w:val="000000"/>
                <w:sz w:val="24"/>
                <w:szCs w:val="24"/>
                <w:lang w:val="uk" w:eastAsia="uk-UA"/>
              </w:rPr>
              <w:t xml:space="preserve">для державної реєстрації, повертаються (видаються, надсилаються поштовим відправленням) заявнику не пізніше наступного робочого </w:t>
            </w:r>
            <w:r w:rsidRPr="004833DE">
              <w:rPr>
                <w:color w:val="000000"/>
                <w:sz w:val="24"/>
                <w:szCs w:val="24"/>
                <w:lang w:val="ru" w:eastAsia="uk-UA"/>
              </w:rPr>
              <w:t xml:space="preserve">дня </w:t>
            </w:r>
            <w:r w:rsidRPr="004833DE">
              <w:rPr>
                <w:color w:val="000000"/>
                <w:sz w:val="24"/>
                <w:szCs w:val="24"/>
                <w:lang w:val="uk" w:eastAsia="uk-UA"/>
              </w:rPr>
              <w:t xml:space="preserve">з дня надходження від заявника </w:t>
            </w:r>
            <w:r w:rsidRPr="004833DE">
              <w:rPr>
                <w:color w:val="000000"/>
                <w:sz w:val="24"/>
                <w:szCs w:val="24"/>
                <w:lang w:val="ru" w:eastAsia="uk-UA"/>
              </w:rPr>
              <w:t xml:space="preserve">заяви про </w:t>
            </w:r>
            <w:r w:rsidRPr="004833DE">
              <w:rPr>
                <w:color w:val="000000"/>
                <w:sz w:val="24"/>
                <w:szCs w:val="24"/>
                <w:lang w:val="uk" w:eastAsia="uk-UA"/>
              </w:rPr>
              <w:t>їх повернення.</w:t>
            </w:r>
          </w:p>
        </w:tc>
      </w:tr>
      <w:tr w:rsidR="00523C21" w:rsidRPr="000408BE" w:rsidTr="001A22EC">
        <w:tc>
          <w:tcPr>
            <w:tcW w:w="588"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8.</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Default="00523C21" w:rsidP="001A22EC">
            <w:pPr>
              <w:snapToGrid w:val="0"/>
              <w:jc w:val="both"/>
              <w:rPr>
                <w:lang w:val="uk-UA"/>
              </w:rPr>
            </w:pPr>
            <w:bookmarkStart w:id="2" w:name="n4"/>
            <w:bookmarkEnd w:id="2"/>
            <w:r w:rsidRPr="002061A4">
              <w:rPr>
                <w:lang w:val="uk-UA" w:eastAsia="uk-UA"/>
              </w:rPr>
              <w:t>Закон України «Про державну реєстрацію юридичних осіб, фізичних осіб – підприємців та громадських формувань»</w:t>
            </w:r>
            <w:r>
              <w:rPr>
                <w:lang w:val="uk-UA"/>
              </w:rPr>
              <w:t xml:space="preserve">. Закон України </w:t>
            </w:r>
            <w:r w:rsidRPr="00C20784">
              <w:rPr>
                <w:lang w:eastAsia="uk-UA"/>
              </w:rPr>
              <w:t>«</w:t>
            </w:r>
            <w:r>
              <w:rPr>
                <w:lang w:val="uk-UA"/>
              </w:rPr>
              <w:t>Про адміністративну процедуру</w:t>
            </w:r>
            <w:r w:rsidRPr="00C20784">
              <w:rPr>
                <w:lang w:eastAsia="uk-UA"/>
              </w:rPr>
              <w:t>»</w:t>
            </w:r>
            <w:r>
              <w:rPr>
                <w:lang w:val="uk-UA"/>
              </w:rPr>
              <w:t>.</w:t>
            </w:r>
          </w:p>
          <w:p w:rsidR="00523C21" w:rsidRDefault="00523C21" w:rsidP="001A22EC">
            <w:pPr>
              <w:snapToGrid w:val="0"/>
              <w:jc w:val="both"/>
              <w:rPr>
                <w:lang w:val="uk-UA"/>
              </w:rPr>
            </w:pPr>
            <w:r w:rsidRPr="00552D3B">
              <w:lastRenderedPageBreak/>
              <w:t xml:space="preserve">Постанова </w:t>
            </w:r>
            <w:proofErr w:type="spellStart"/>
            <w:r w:rsidRPr="00552D3B">
              <w:t>Кабінету</w:t>
            </w:r>
            <w:proofErr w:type="spellEnd"/>
            <w:r w:rsidRPr="00552D3B">
              <w:t xml:space="preserve"> </w:t>
            </w:r>
            <w:proofErr w:type="spellStart"/>
            <w:r w:rsidRPr="00552D3B">
              <w:t>Міністрів</w:t>
            </w:r>
            <w:proofErr w:type="spellEnd"/>
            <w:r w:rsidRPr="00552D3B">
              <w:t xml:space="preserve"> </w:t>
            </w:r>
            <w:proofErr w:type="spellStart"/>
            <w:r w:rsidRPr="00552D3B">
              <w:t>України</w:t>
            </w:r>
            <w:proofErr w:type="spellEnd"/>
            <w:r w:rsidRPr="00552D3B">
              <w:t xml:space="preserve"> </w:t>
            </w:r>
            <w:proofErr w:type="spellStart"/>
            <w:r w:rsidRPr="00552D3B">
              <w:t>від</w:t>
            </w:r>
            <w:proofErr w:type="spellEnd"/>
            <w:r w:rsidRPr="00552D3B">
              <w:t xml:space="preserve"> 04.12.2019 № 1137 «</w:t>
            </w:r>
            <w:proofErr w:type="spellStart"/>
            <w:r w:rsidRPr="00552D3B">
              <w:t>Питання</w:t>
            </w:r>
            <w:proofErr w:type="spellEnd"/>
            <w:r w:rsidRPr="00552D3B">
              <w:t xml:space="preserve"> </w:t>
            </w:r>
            <w:proofErr w:type="spellStart"/>
            <w:r w:rsidRPr="00552D3B">
              <w:t>Єдиного</w:t>
            </w:r>
            <w:proofErr w:type="spellEnd"/>
            <w:r w:rsidRPr="00552D3B">
              <w:t xml:space="preserve"> державного </w:t>
            </w:r>
            <w:proofErr w:type="spellStart"/>
            <w:r w:rsidRPr="00552D3B">
              <w:t>вебпорталу</w:t>
            </w:r>
            <w:proofErr w:type="spellEnd"/>
            <w:r w:rsidRPr="00552D3B">
              <w:t xml:space="preserve"> </w:t>
            </w:r>
            <w:proofErr w:type="spellStart"/>
            <w:r w:rsidRPr="00552D3B">
              <w:t>електронних</w:t>
            </w:r>
            <w:proofErr w:type="spellEnd"/>
            <w:r w:rsidRPr="00552D3B">
              <w:t xml:space="preserve"> </w:t>
            </w:r>
            <w:proofErr w:type="spellStart"/>
            <w:r w:rsidRPr="00552D3B">
              <w:t>послуг</w:t>
            </w:r>
            <w:proofErr w:type="spellEnd"/>
            <w:r w:rsidRPr="00552D3B">
              <w:t xml:space="preserve"> та </w:t>
            </w:r>
            <w:proofErr w:type="spellStart"/>
            <w:r w:rsidRPr="00552D3B">
              <w:t>Реєстру</w:t>
            </w:r>
            <w:proofErr w:type="spellEnd"/>
            <w:r w:rsidRPr="00552D3B">
              <w:t xml:space="preserve"> </w:t>
            </w:r>
            <w:proofErr w:type="spellStart"/>
            <w:r w:rsidRPr="00552D3B">
              <w:t>адміністративних</w:t>
            </w:r>
            <w:proofErr w:type="spellEnd"/>
            <w:r w:rsidRPr="00552D3B">
              <w:t xml:space="preserve"> </w:t>
            </w:r>
            <w:proofErr w:type="spellStart"/>
            <w:r w:rsidRPr="00552D3B">
              <w:t>послуг</w:t>
            </w:r>
            <w:proofErr w:type="spellEnd"/>
            <w:r w:rsidRPr="00552D3B">
              <w:t>»</w:t>
            </w:r>
            <w:r>
              <w:rPr>
                <w:lang w:val="uk-UA"/>
              </w:rPr>
              <w:t>.</w:t>
            </w:r>
          </w:p>
          <w:p w:rsidR="00523C21" w:rsidRPr="002061A4" w:rsidRDefault="00523C21" w:rsidP="001A22EC">
            <w:pPr>
              <w:suppressAutoHyphens w:val="0"/>
              <w:spacing w:line="274" w:lineRule="exact"/>
              <w:jc w:val="both"/>
              <w:rPr>
                <w:color w:val="000000"/>
                <w:lang w:val="uk-UA" w:eastAsia="uk-UA"/>
              </w:rPr>
            </w:pPr>
            <w:r w:rsidRPr="004833DE">
              <w:rPr>
                <w:color w:val="000000"/>
                <w:lang w:val="uk"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w:t>
            </w:r>
            <w:r>
              <w:rPr>
                <w:color w:val="000000"/>
                <w:lang w:val="uk" w:eastAsia="uk-UA"/>
              </w:rPr>
              <w:t>аїни 18.11.2016 за № 1500/29630.</w:t>
            </w:r>
          </w:p>
          <w:p w:rsidR="00523C21" w:rsidRPr="004833DE" w:rsidRDefault="00523C21" w:rsidP="001A22EC">
            <w:pPr>
              <w:suppressAutoHyphens w:val="0"/>
              <w:spacing w:line="274" w:lineRule="exact"/>
              <w:jc w:val="both"/>
              <w:rPr>
                <w:color w:val="000000"/>
                <w:lang w:val="uk" w:eastAsia="uk-UA"/>
              </w:rPr>
            </w:pPr>
            <w:r>
              <w:rPr>
                <w:color w:val="000000"/>
                <w:lang w:val="uk" w:eastAsia="uk-UA"/>
              </w:rPr>
              <w:t>Н</w:t>
            </w:r>
            <w:r w:rsidRPr="004833DE">
              <w:rPr>
                <w:color w:val="000000"/>
                <w:lang w:val="uk" w:eastAsia="uk-UA"/>
              </w:rPr>
              <w:t>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color w:val="000000"/>
                <w:lang w:val="uk" w:eastAsia="uk-UA"/>
              </w:rPr>
              <w:t>раїни 09.02.2016 за № 200/28330.</w:t>
            </w:r>
          </w:p>
          <w:p w:rsidR="00523C21" w:rsidRPr="004833DE" w:rsidRDefault="00523C21" w:rsidP="001A22EC">
            <w:pPr>
              <w:suppressAutoHyphens w:val="0"/>
              <w:spacing w:line="274" w:lineRule="exact"/>
              <w:jc w:val="both"/>
              <w:rPr>
                <w:color w:val="000000"/>
                <w:lang w:val="uk" w:eastAsia="uk-UA"/>
              </w:rPr>
            </w:pPr>
            <w:r>
              <w:rPr>
                <w:color w:val="000000"/>
                <w:lang w:val="uk" w:eastAsia="uk-UA"/>
              </w:rPr>
              <w:t>Н</w:t>
            </w:r>
            <w:r w:rsidRPr="004833DE">
              <w:rPr>
                <w:color w:val="000000"/>
                <w:lang w:val="uk" w:eastAsia="uk-U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w:t>
            </w:r>
            <w:r>
              <w:rPr>
                <w:color w:val="000000"/>
                <w:lang w:val="uk" w:eastAsia="uk-UA"/>
              </w:rPr>
              <w:t>57.</w:t>
            </w:r>
          </w:p>
          <w:p w:rsidR="00523C21" w:rsidRPr="000408BE" w:rsidRDefault="00523C21" w:rsidP="001A22EC">
            <w:pPr>
              <w:snapToGrid w:val="0"/>
              <w:jc w:val="both"/>
              <w:rPr>
                <w:lang w:val="uk-UA"/>
              </w:rPr>
            </w:pPr>
            <w:r>
              <w:rPr>
                <w:rFonts w:eastAsia="Arial Unicode MS"/>
                <w:color w:val="000000"/>
                <w:lang w:val="uk" w:eastAsia="uk-UA"/>
              </w:rPr>
              <w:t>Н</w:t>
            </w:r>
            <w:r w:rsidRPr="004833DE">
              <w:rPr>
                <w:rFonts w:eastAsia="Arial Unicode MS"/>
                <w:color w:val="000000"/>
                <w:lang w:val="uk" w:eastAsia="uk-UA"/>
              </w:rPr>
              <w:t>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r>
              <w:rPr>
                <w:lang w:val="uk-UA"/>
              </w:rPr>
              <w:t>.</w:t>
            </w:r>
          </w:p>
        </w:tc>
      </w:tr>
      <w:tr w:rsidR="00523C21" w:rsidRPr="002061A4" w:rsidTr="001A22EC">
        <w:trPr>
          <w:trHeight w:val="1550"/>
        </w:trPr>
        <w:tc>
          <w:tcPr>
            <w:tcW w:w="588" w:type="dxa"/>
            <w:tcBorders>
              <w:top w:val="single" w:sz="4" w:space="0" w:color="000000"/>
              <w:left w:val="single" w:sz="4" w:space="0" w:color="000000"/>
              <w:bottom w:val="single" w:sz="4" w:space="0" w:color="000000"/>
            </w:tcBorders>
            <w:shd w:val="clear" w:color="auto" w:fill="auto"/>
          </w:tcPr>
          <w:p w:rsidR="00523C21" w:rsidRPr="00AB304F" w:rsidRDefault="00523C21" w:rsidP="001A22EC">
            <w:pPr>
              <w:snapToGrid w:val="0"/>
              <w:jc w:val="center"/>
              <w:rPr>
                <w:color w:val="000000"/>
                <w:spacing w:val="5"/>
                <w:lang w:val="uk-UA"/>
              </w:rPr>
            </w:pPr>
            <w:r>
              <w:rPr>
                <w:color w:val="000000"/>
                <w:spacing w:val="5"/>
                <w:lang w:val="uk-UA"/>
              </w:rPr>
              <w:lastRenderedPageBreak/>
              <w:t>9</w:t>
            </w:r>
          </w:p>
        </w:tc>
        <w:tc>
          <w:tcPr>
            <w:tcW w:w="2472" w:type="dxa"/>
            <w:tcBorders>
              <w:top w:val="single" w:sz="4" w:space="0" w:color="000000"/>
              <w:left w:val="single" w:sz="4" w:space="0" w:color="000000"/>
              <w:bottom w:val="single" w:sz="4" w:space="0" w:color="000000"/>
            </w:tcBorders>
            <w:shd w:val="clear" w:color="auto" w:fill="auto"/>
          </w:tcPr>
          <w:p w:rsidR="00523C21" w:rsidRPr="000408BE" w:rsidRDefault="00523C21" w:rsidP="001A22EC">
            <w:pPr>
              <w:snapToGrid w:val="0"/>
              <w:jc w:val="both"/>
              <w:rPr>
                <w:color w:val="000000"/>
                <w:spacing w:val="5"/>
                <w:lang w:val="uk-UA"/>
              </w:rPr>
            </w:pPr>
            <w:r w:rsidRPr="000408BE">
              <w:rPr>
                <w:color w:val="000000"/>
                <w:spacing w:val="5"/>
                <w:lang w:val="uk-UA"/>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0408BE" w:rsidRDefault="00523C21" w:rsidP="001A22EC">
            <w:pPr>
              <w:suppressAutoHyphens w:val="0"/>
              <w:spacing w:line="274" w:lineRule="exact"/>
              <w:jc w:val="both"/>
              <w:rPr>
                <w:lang w:val="uk-UA"/>
              </w:rPr>
            </w:pPr>
            <w:r w:rsidRPr="00AB304F">
              <w:rPr>
                <w:color w:val="000000"/>
                <w:lang w:val="uk" w:eastAsia="uk-UA"/>
              </w:rPr>
              <w:t xml:space="preserve">Документи подано особою, яка не має на це повноважень; у Єдиному державному реєстрі юридичних осіб, фізичних осіб - підприємців та громадських формувань містяться відомості </w:t>
            </w:r>
            <w:r w:rsidRPr="002061A4">
              <w:rPr>
                <w:color w:val="000000"/>
                <w:lang w:val="uk-UA" w:eastAsia="uk-UA"/>
              </w:rPr>
              <w:t xml:space="preserve">про </w:t>
            </w:r>
            <w:r w:rsidRPr="00AB304F">
              <w:rPr>
                <w:color w:val="000000"/>
                <w:lang w:val="uk" w:eastAsia="uk-UA"/>
              </w:rPr>
              <w:t>судове рішення щодо заборони проведення реєстрацій</w:t>
            </w:r>
            <w:r>
              <w:rPr>
                <w:color w:val="000000"/>
                <w:lang w:val="uk" w:eastAsia="uk-UA"/>
              </w:rPr>
              <w:t>-</w:t>
            </w:r>
            <w:proofErr w:type="spellStart"/>
            <w:r w:rsidRPr="00AB304F">
              <w:rPr>
                <w:color w:val="000000"/>
                <w:lang w:val="uk" w:eastAsia="uk-UA"/>
              </w:rPr>
              <w:t>ної</w:t>
            </w:r>
            <w:proofErr w:type="spellEnd"/>
            <w:r w:rsidRPr="00AB304F">
              <w:rPr>
                <w:color w:val="000000"/>
                <w:lang w:val="uk" w:eastAsia="uk-UA"/>
              </w:rPr>
              <w:t xml:space="preserve"> дії; документи подані до неналежного суб'єкта державної реєстрації</w:t>
            </w:r>
            <w:r w:rsidRPr="002061A4">
              <w:rPr>
                <w:color w:val="000000"/>
                <w:shd w:val="clear" w:color="auto" w:fill="FFFFFF"/>
                <w:lang w:val="uk-UA"/>
              </w:rPr>
              <w:t>; встановлення факту застосування санкцій відповідно до</w:t>
            </w:r>
            <w:r w:rsidRPr="00B040DF">
              <w:rPr>
                <w:color w:val="000000"/>
                <w:shd w:val="clear" w:color="auto" w:fill="FFFFFF"/>
              </w:rPr>
              <w:t> </w:t>
            </w:r>
            <w:hyperlink r:id="rId6" w:tgtFrame="_blank" w:history="1">
              <w:r w:rsidRPr="002061A4">
                <w:rPr>
                  <w:rStyle w:val="a9"/>
                  <w:color w:val="000000"/>
                  <w:shd w:val="clear" w:color="auto" w:fill="FFFFFF"/>
                  <w:lang w:val="uk-UA"/>
                </w:rPr>
                <w:t>Закону України</w:t>
              </w:r>
            </w:hyperlink>
            <w:r w:rsidRPr="00B040DF">
              <w:rPr>
                <w:color w:val="000000"/>
                <w:shd w:val="clear" w:color="auto" w:fill="FFFFFF"/>
              </w:rPr>
              <w:t> </w:t>
            </w:r>
            <w:r w:rsidRPr="002061A4">
              <w:rPr>
                <w:color w:val="000000"/>
                <w:shd w:val="clear" w:color="auto" w:fill="FFFFFF"/>
                <w:lang w:val="uk-UA"/>
              </w:rPr>
              <w:t>"Про санкції",</w:t>
            </w:r>
            <w:r w:rsidRPr="002061A4">
              <w:rPr>
                <w:shd w:val="clear" w:color="auto" w:fill="FFFFFF"/>
                <w:lang w:val="uk-UA"/>
              </w:rPr>
              <w:t xml:space="preserve"> які унеможливлюють проведення державної реєстрації</w:t>
            </w:r>
            <w:r w:rsidRPr="002061A4">
              <w:rPr>
                <w:color w:val="333333"/>
                <w:shd w:val="clear" w:color="auto" w:fill="FFFFFF"/>
                <w:lang w:val="uk-UA"/>
              </w:rPr>
              <w:t>;</w:t>
            </w:r>
            <w:r w:rsidRPr="00AB304F">
              <w:rPr>
                <w:color w:val="000000"/>
                <w:lang w:val="uk" w:eastAsia="uk-UA"/>
              </w:rPr>
              <w:t xml:space="preserve"> подання документів або відомостей, передбачених Законом України «Про державну реєстрацію юридичних осіб, фізичних осіб</w:t>
            </w:r>
            <w:r>
              <w:rPr>
                <w:color w:val="000000"/>
                <w:lang w:val="uk" w:eastAsia="uk-UA"/>
              </w:rPr>
              <w:t>-</w:t>
            </w:r>
            <w:r w:rsidRPr="00AB304F">
              <w:rPr>
                <w:color w:val="000000"/>
                <w:lang w:val="uk" w:eastAsia="uk-UA"/>
              </w:rPr>
              <w:t>підприємців та громадських формувань» не в повному обсязі; документи суперечать вимогам Конституції та законів України; порушено встановлений законом порядок створення юридичної</w:t>
            </w:r>
            <w:r>
              <w:rPr>
                <w:color w:val="000000"/>
                <w:lang w:val="uk" w:eastAsia="uk-UA"/>
              </w:rPr>
              <w:t xml:space="preserve"> </w:t>
            </w:r>
            <w:r w:rsidRPr="00AB304F">
              <w:rPr>
                <w:color w:val="000000"/>
                <w:lang w:val="uk" w:eastAsia="uk-UA"/>
              </w:rPr>
              <w:t>особи;</w:t>
            </w:r>
            <w:r>
              <w:rPr>
                <w:color w:val="000000"/>
                <w:lang w:val="uk" w:eastAsia="uk-UA"/>
              </w:rPr>
              <w:t xml:space="preserve"> </w:t>
            </w:r>
            <w:r w:rsidRPr="002061A4">
              <w:rPr>
                <w:color w:val="000000"/>
                <w:shd w:val="clear" w:color="auto" w:fill="FFFFFF"/>
                <w:lang w:val="uk-UA"/>
              </w:rPr>
              <w:t>невідповідність найменування юридичної особи вимогам закону;</w:t>
            </w:r>
            <w:r>
              <w:rPr>
                <w:color w:val="000000"/>
                <w:lang w:val="uk" w:eastAsia="uk-UA"/>
              </w:rPr>
              <w:t xml:space="preserve">  </w:t>
            </w:r>
            <w:r w:rsidRPr="00AB304F">
              <w:rPr>
                <w:color w:val="000000"/>
                <w:lang w:val="uk"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r>
              <w:rPr>
                <w:color w:val="000000"/>
                <w:lang w:val="uk" w:eastAsia="uk-UA"/>
              </w:rPr>
              <w:t xml:space="preserve"> </w:t>
            </w:r>
            <w:r w:rsidRPr="00AB304F">
              <w:rPr>
                <w:color w:val="000000"/>
                <w:lang w:val="uk"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color w:val="000000"/>
                <w:lang w:val="uk" w:eastAsia="uk-UA"/>
              </w:rPr>
              <w:t xml:space="preserve"> </w:t>
            </w:r>
            <w:r w:rsidRPr="00AB304F">
              <w:rPr>
                <w:color w:val="000000"/>
                <w:lang w:val="uk" w:eastAsia="uk-UA"/>
              </w:rPr>
              <w:t xml:space="preserve">невідповідність відомостей, зазначених у </w:t>
            </w:r>
            <w:r w:rsidRPr="002061A4">
              <w:rPr>
                <w:color w:val="000000"/>
                <w:lang w:val="uk-UA" w:eastAsia="uk-UA"/>
              </w:rPr>
              <w:t xml:space="preserve">документах, </w:t>
            </w:r>
            <w:r w:rsidRPr="00AB304F">
              <w:rPr>
                <w:color w:val="000000"/>
                <w:lang w:val="uk" w:eastAsia="uk-UA"/>
              </w:rPr>
              <w:t xml:space="preserve">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w:t>
            </w:r>
            <w:r w:rsidRPr="00AB304F">
              <w:rPr>
                <w:color w:val="000000"/>
                <w:lang w:val="uk" w:eastAsia="uk-UA"/>
              </w:rPr>
              <w:lastRenderedPageBreak/>
              <w:t>яких передбачено Законом України «Про державну реєстрацію юридичних осіб, фізичних осіб</w:t>
            </w:r>
            <w:r>
              <w:rPr>
                <w:color w:val="000000"/>
                <w:lang w:val="uk" w:eastAsia="uk-UA"/>
              </w:rPr>
              <w:t>-</w:t>
            </w:r>
            <w:r w:rsidRPr="00AB304F">
              <w:rPr>
                <w:color w:val="000000"/>
                <w:lang w:val="uk" w:eastAsia="uk-UA"/>
              </w:rPr>
              <w:t>підприємців та громадських формувань»;</w:t>
            </w:r>
            <w:r>
              <w:rPr>
                <w:color w:val="000000"/>
                <w:lang w:val="uk" w:eastAsia="uk-UA"/>
              </w:rPr>
              <w:t xml:space="preserve"> </w:t>
            </w:r>
            <w:r w:rsidRPr="00AB304F">
              <w:rPr>
                <w:rFonts w:eastAsia="Arial Unicode MS"/>
                <w:color w:val="000000"/>
                <w:lang w:val="uk" w:eastAsia="uk-UA"/>
              </w:rPr>
              <w:t xml:space="preserve">заяву про державну реєстрацію створення юридичної особи, подано із зазначенням кінцевого </w:t>
            </w:r>
            <w:proofErr w:type="spellStart"/>
            <w:r w:rsidRPr="00AB304F">
              <w:rPr>
                <w:rFonts w:eastAsia="Arial Unicode MS"/>
                <w:color w:val="000000"/>
                <w:lang w:val="uk" w:eastAsia="uk-UA"/>
              </w:rPr>
              <w:t>бенефіціарного</w:t>
            </w:r>
            <w:proofErr w:type="spellEnd"/>
            <w:r w:rsidRPr="00AB304F">
              <w:rPr>
                <w:rFonts w:eastAsia="Arial Unicode MS"/>
                <w:color w:val="000000"/>
                <w:lang w:val="uk" w:eastAsia="uk-UA"/>
              </w:rPr>
              <w:t xml:space="preserve"> власника, який на день подання заяви згідно з відомостями реєстрів помер.</w:t>
            </w:r>
          </w:p>
        </w:tc>
      </w:tr>
      <w:tr w:rsidR="00523C21" w:rsidRPr="002061A4" w:rsidTr="001A22EC">
        <w:trPr>
          <w:trHeight w:val="1550"/>
        </w:trPr>
        <w:tc>
          <w:tcPr>
            <w:tcW w:w="588" w:type="dxa"/>
            <w:tcBorders>
              <w:top w:val="single" w:sz="4" w:space="0" w:color="000000"/>
              <w:left w:val="single" w:sz="4" w:space="0" w:color="000000"/>
              <w:bottom w:val="single" w:sz="4" w:space="0" w:color="000000"/>
            </w:tcBorders>
            <w:shd w:val="clear" w:color="auto" w:fill="auto"/>
          </w:tcPr>
          <w:p w:rsidR="00523C21" w:rsidRDefault="00523C21" w:rsidP="001A22EC">
            <w:pPr>
              <w:snapToGrid w:val="0"/>
              <w:rPr>
                <w:color w:val="000000"/>
                <w:spacing w:val="5"/>
                <w:lang w:val="uk-UA"/>
              </w:rPr>
            </w:pPr>
            <w:r>
              <w:rPr>
                <w:color w:val="000000"/>
                <w:spacing w:val="5"/>
                <w:lang w:val="uk-UA"/>
              </w:rPr>
              <w:lastRenderedPageBreak/>
              <w:t>10.</w:t>
            </w:r>
          </w:p>
        </w:tc>
        <w:tc>
          <w:tcPr>
            <w:tcW w:w="2472" w:type="dxa"/>
            <w:tcBorders>
              <w:top w:val="single" w:sz="4" w:space="0" w:color="000000"/>
              <w:left w:val="single" w:sz="4" w:space="0" w:color="000000"/>
              <w:bottom w:val="single" w:sz="4" w:space="0" w:color="000000"/>
            </w:tcBorders>
            <w:shd w:val="clear" w:color="auto" w:fill="auto"/>
          </w:tcPr>
          <w:p w:rsidR="00523C21" w:rsidRPr="00006239" w:rsidRDefault="00523C21" w:rsidP="001A22EC">
            <w:pPr>
              <w:snapToGrid w:val="0"/>
              <w:jc w:val="both"/>
              <w:rPr>
                <w:spacing w:val="5"/>
                <w:lang w:val="uk-UA"/>
              </w:rPr>
            </w:pPr>
            <w:r w:rsidRPr="00006239">
              <w:rPr>
                <w:shd w:val="clear" w:color="auto" w:fill="FFFFFF"/>
              </w:rPr>
              <w:t xml:space="preserve">Порядок </w:t>
            </w:r>
            <w:proofErr w:type="spellStart"/>
            <w:r w:rsidRPr="00006239">
              <w:rPr>
                <w:shd w:val="clear" w:color="auto" w:fill="FFFFFF"/>
              </w:rPr>
              <w:t>оскарження</w:t>
            </w:r>
            <w:proofErr w:type="spellEnd"/>
            <w:r w:rsidRPr="00006239">
              <w:rPr>
                <w:shd w:val="clear" w:color="auto" w:fill="FFFFFF"/>
              </w:rPr>
              <w:t xml:space="preserve"> </w:t>
            </w:r>
            <w:proofErr w:type="spellStart"/>
            <w:r w:rsidRPr="00006239">
              <w:rPr>
                <w:shd w:val="clear" w:color="auto" w:fill="FFFFFF"/>
              </w:rPr>
              <w:t>рішень</w:t>
            </w:r>
            <w:proofErr w:type="spellEnd"/>
            <w:r w:rsidRPr="00006239">
              <w:rPr>
                <w:shd w:val="clear" w:color="auto" w:fill="FFFFFF"/>
              </w:rPr>
              <w:t xml:space="preserve">, </w:t>
            </w:r>
            <w:proofErr w:type="spellStart"/>
            <w:r w:rsidRPr="00006239">
              <w:rPr>
                <w:shd w:val="clear" w:color="auto" w:fill="FFFFFF"/>
              </w:rPr>
              <w:t>дій</w:t>
            </w:r>
            <w:proofErr w:type="spellEnd"/>
            <w:r w:rsidRPr="00006239">
              <w:rPr>
                <w:shd w:val="clear" w:color="auto" w:fill="FFFFFF"/>
              </w:rPr>
              <w:t xml:space="preserve"> </w:t>
            </w:r>
            <w:proofErr w:type="spellStart"/>
            <w:r w:rsidRPr="00006239">
              <w:rPr>
                <w:shd w:val="clear" w:color="auto" w:fill="FFFFFF"/>
              </w:rPr>
              <w:t>або</w:t>
            </w:r>
            <w:proofErr w:type="spellEnd"/>
            <w:r w:rsidRPr="00006239">
              <w:rPr>
                <w:shd w:val="clear" w:color="auto" w:fill="FFFFFF"/>
              </w:rPr>
              <w:t xml:space="preserve"> </w:t>
            </w:r>
            <w:proofErr w:type="spellStart"/>
            <w:r w:rsidRPr="00006239">
              <w:rPr>
                <w:shd w:val="clear" w:color="auto" w:fill="FFFFFF"/>
              </w:rPr>
              <w:t>бездіяльності</w:t>
            </w:r>
            <w:proofErr w:type="spellEnd"/>
            <w:r w:rsidRPr="00006239">
              <w:rPr>
                <w:shd w:val="clear" w:color="auto" w:fill="FFFFFF"/>
              </w:rPr>
              <w:t xml:space="preserve"> у </w:t>
            </w:r>
            <w:proofErr w:type="spellStart"/>
            <w:r w:rsidRPr="00006239">
              <w:rPr>
                <w:shd w:val="clear" w:color="auto" w:fill="FFFFFF"/>
              </w:rPr>
              <w:t>сфері</w:t>
            </w:r>
            <w:proofErr w:type="spellEnd"/>
            <w:r w:rsidRPr="00006239">
              <w:rPr>
                <w:shd w:val="clear" w:color="auto" w:fill="FFFFFF"/>
              </w:rPr>
              <w:t xml:space="preserve"> </w:t>
            </w:r>
            <w:proofErr w:type="spellStart"/>
            <w:r w:rsidRPr="00006239">
              <w:rPr>
                <w:shd w:val="clear" w:color="auto" w:fill="FFFFFF"/>
              </w:rPr>
              <w:t>державної</w:t>
            </w:r>
            <w:proofErr w:type="spellEnd"/>
            <w:r w:rsidRPr="00006239">
              <w:rPr>
                <w:shd w:val="clear" w:color="auto" w:fill="FFFFFF"/>
              </w:rPr>
              <w:t xml:space="preserve"> </w:t>
            </w:r>
            <w:proofErr w:type="spellStart"/>
            <w:r w:rsidRPr="00006239">
              <w:rPr>
                <w:shd w:val="clear" w:color="auto" w:fill="FFFFFF"/>
              </w:rPr>
              <w:t>реєстрації</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523C21" w:rsidRPr="00006239" w:rsidRDefault="00523C21" w:rsidP="001A22EC">
            <w:pPr>
              <w:suppressAutoHyphens w:val="0"/>
              <w:spacing w:line="274" w:lineRule="exact"/>
              <w:jc w:val="both"/>
              <w:rPr>
                <w:lang w:val="uk" w:eastAsia="uk-UA"/>
              </w:rPr>
            </w:pPr>
            <w:r w:rsidRPr="00FA0267">
              <w:rPr>
                <w:shd w:val="clear" w:color="auto" w:fill="FFFFFF"/>
                <w:lang w:val="uk-UA"/>
              </w:rPr>
              <w:t>Рішення, дії або бездіяльність державного реєстратора, суб’єкта державної реєстрації можуть бути оскаржені до Міністерства юстиції України, його територіальних органів або до суду.</w:t>
            </w:r>
          </w:p>
        </w:tc>
      </w:tr>
    </w:tbl>
    <w:p w:rsidR="00523C21" w:rsidRPr="002061A4" w:rsidRDefault="00523C21" w:rsidP="00523C21">
      <w:pPr>
        <w:rPr>
          <w:sz w:val="20"/>
          <w:szCs w:val="20"/>
          <w:lang w:val="uk-UA"/>
        </w:rPr>
      </w:pPr>
    </w:p>
    <w:p w:rsidR="00523C21" w:rsidRDefault="00523C21" w:rsidP="00523C21">
      <w:pPr>
        <w:rPr>
          <w:rFonts w:eastAsia="Calibri"/>
          <w:sz w:val="20"/>
          <w:szCs w:val="20"/>
          <w:lang w:val="uk-UA" w:eastAsia="en-US"/>
        </w:rPr>
      </w:pPr>
      <w:r w:rsidRPr="002061A4">
        <w:rPr>
          <w:sz w:val="20"/>
          <w:szCs w:val="20"/>
          <w:lang w:val="uk-UA"/>
        </w:rPr>
        <w:t xml:space="preserve">* </w:t>
      </w:r>
      <w:r w:rsidRPr="006F7105">
        <w:rPr>
          <w:rFonts w:eastAsia="Calibri"/>
          <w:sz w:val="20"/>
          <w:szCs w:val="20"/>
          <w:lang w:val="uk-UA" w:eastAsia="en-US"/>
        </w:rPr>
        <w:t xml:space="preserve"> - ідентифікатор згідно розпорядження КМУ №523-р</w:t>
      </w:r>
      <w:r>
        <w:rPr>
          <w:rFonts w:eastAsia="Calibri"/>
          <w:sz w:val="20"/>
          <w:szCs w:val="20"/>
          <w:lang w:val="uk-UA" w:eastAsia="en-US"/>
        </w:rPr>
        <w:t>.</w:t>
      </w:r>
    </w:p>
    <w:p w:rsidR="00523C21" w:rsidRDefault="00523C21" w:rsidP="00523C21">
      <w:pPr>
        <w:rPr>
          <w:rFonts w:eastAsia="Calibri"/>
          <w:sz w:val="20"/>
          <w:szCs w:val="20"/>
          <w:lang w:val="uk-UA" w:eastAsia="en-US"/>
        </w:rPr>
      </w:pPr>
    </w:p>
    <w:p w:rsidR="00523C21" w:rsidRDefault="00523C21" w:rsidP="00523C21">
      <w:pPr>
        <w:rPr>
          <w:rFonts w:eastAsia="Calibri"/>
          <w:sz w:val="20"/>
          <w:szCs w:val="20"/>
          <w:lang w:val="uk-UA" w:eastAsia="en-US"/>
        </w:rPr>
      </w:pPr>
    </w:p>
    <w:p w:rsidR="00523C21" w:rsidRDefault="00523C21" w:rsidP="00CB16E2">
      <w:pPr>
        <w:rPr>
          <w:lang w:val="uk-UA"/>
        </w:rPr>
      </w:pPr>
    </w:p>
    <w:p w:rsidR="00523C21" w:rsidRDefault="00523C21" w:rsidP="00CB16E2">
      <w:pPr>
        <w:rPr>
          <w:lang w:val="uk-UA"/>
        </w:rPr>
      </w:pPr>
    </w:p>
    <w:p w:rsidR="00CB16E2" w:rsidRPr="006D151A" w:rsidRDefault="00CB16E2" w:rsidP="00CB16E2">
      <w:pPr>
        <w:rPr>
          <w:b/>
          <w:bCs/>
          <w:lang w:val="uk-UA"/>
        </w:rPr>
      </w:pPr>
      <w:r w:rsidRPr="006D151A">
        <w:rPr>
          <w:b/>
          <w:bCs/>
          <w:lang w:val="uk-UA"/>
        </w:rPr>
        <w:t>Керуюча справами виконавчого комітету</w:t>
      </w:r>
      <w:r w:rsidRPr="006D151A">
        <w:rPr>
          <w:b/>
          <w:bCs/>
          <w:lang w:val="uk-UA"/>
        </w:rPr>
        <w:tab/>
      </w:r>
      <w:r w:rsidRPr="006D151A">
        <w:rPr>
          <w:b/>
          <w:bCs/>
          <w:lang w:val="uk-UA"/>
        </w:rPr>
        <w:tab/>
      </w:r>
      <w:r>
        <w:rPr>
          <w:b/>
          <w:bCs/>
          <w:lang w:val="uk-UA"/>
        </w:rPr>
        <w:t xml:space="preserve">        </w:t>
      </w:r>
      <w:r w:rsidRPr="006D151A">
        <w:rPr>
          <w:b/>
          <w:bCs/>
          <w:lang w:val="uk-UA"/>
        </w:rPr>
        <w:t>Антоніна НІКІТЧЕНКО</w:t>
      </w:r>
    </w:p>
    <w:p w:rsidR="00CB16E2" w:rsidRPr="00CB16E2" w:rsidRDefault="00CB16E2" w:rsidP="00CB16E2">
      <w:pPr>
        <w:rPr>
          <w:lang w:val="uk-UA"/>
        </w:rPr>
      </w:pPr>
    </w:p>
    <w:sectPr w:rsidR="00CB16E2" w:rsidRPr="00CB16E2" w:rsidSect="00CB16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1BE"/>
    <w:multiLevelType w:val="hybridMultilevel"/>
    <w:tmpl w:val="B39268DC"/>
    <w:lvl w:ilvl="0" w:tplc="43E067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3B1FA5"/>
    <w:multiLevelType w:val="multilevel"/>
    <w:tmpl w:val="6DE8B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B4367"/>
    <w:multiLevelType w:val="hybridMultilevel"/>
    <w:tmpl w:val="B262F384"/>
    <w:lvl w:ilvl="0" w:tplc="BF70DA3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371B9B"/>
    <w:multiLevelType w:val="hybridMultilevel"/>
    <w:tmpl w:val="7B5E5E48"/>
    <w:lvl w:ilvl="0" w:tplc="C81C5D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9AF48FF"/>
    <w:multiLevelType w:val="hybridMultilevel"/>
    <w:tmpl w:val="4948A6E0"/>
    <w:lvl w:ilvl="0" w:tplc="40CC4632">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5" w15:restartNumberingAfterBreak="0">
    <w:nsid w:val="5DD62F2D"/>
    <w:multiLevelType w:val="hybridMultilevel"/>
    <w:tmpl w:val="EF4497E8"/>
    <w:lvl w:ilvl="0" w:tplc="3A10F92E">
      <w:start w:val="1"/>
      <w:numFmt w:val="decimal"/>
      <w:lvlText w:val="%1)"/>
      <w:lvlJc w:val="left"/>
      <w:pPr>
        <w:ind w:left="397" w:hanging="360"/>
      </w:pPr>
      <w:rPr>
        <w:rFonts w:hint="default"/>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6" w15:restartNumberingAfterBreak="0">
    <w:nsid w:val="7F5A69D8"/>
    <w:multiLevelType w:val="hybridMultilevel"/>
    <w:tmpl w:val="6874CA7C"/>
    <w:lvl w:ilvl="0" w:tplc="49C69B82">
      <w:start w:val="1"/>
      <w:numFmt w:val="decimal"/>
      <w:lvlText w:val="%1)"/>
      <w:lvlJc w:val="left"/>
      <w:pPr>
        <w:ind w:left="397" w:hanging="360"/>
      </w:pPr>
      <w:rPr>
        <w:rFonts w:hint="default"/>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46"/>
    <w:rsid w:val="0005374E"/>
    <w:rsid w:val="00191B98"/>
    <w:rsid w:val="003C5D8E"/>
    <w:rsid w:val="00433812"/>
    <w:rsid w:val="004B39EE"/>
    <w:rsid w:val="004C3A1C"/>
    <w:rsid w:val="00523C21"/>
    <w:rsid w:val="005B4527"/>
    <w:rsid w:val="0063183C"/>
    <w:rsid w:val="00773B46"/>
    <w:rsid w:val="009B7D0F"/>
    <w:rsid w:val="00A442C6"/>
    <w:rsid w:val="00AC6D25"/>
    <w:rsid w:val="00AE2F64"/>
    <w:rsid w:val="00CB16E2"/>
    <w:rsid w:val="00D06ED3"/>
    <w:rsid w:val="00D27EA2"/>
    <w:rsid w:val="00D443CE"/>
    <w:rsid w:val="00DD6AE3"/>
    <w:rsid w:val="00DE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8B5"/>
  <w15:chartTrackingRefBased/>
  <w15:docId w15:val="{7F08CC56-AFBC-4AFD-958C-4FBF9009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4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3B46"/>
    <w:pPr>
      <w:jc w:val="center"/>
    </w:pPr>
    <w:rPr>
      <w:b/>
      <w:sz w:val="20"/>
      <w:szCs w:val="20"/>
      <w:lang w:val="uk-UA"/>
    </w:rPr>
  </w:style>
  <w:style w:type="character" w:customStyle="1" w:styleId="a4">
    <w:name w:val="Основной текст Знак"/>
    <w:basedOn w:val="a0"/>
    <w:link w:val="a3"/>
    <w:rsid w:val="00773B46"/>
    <w:rPr>
      <w:rFonts w:ascii="Times New Roman" w:eastAsia="Times New Roman" w:hAnsi="Times New Roman" w:cs="Times New Roman"/>
      <w:b/>
      <w:kern w:val="0"/>
      <w:sz w:val="20"/>
      <w:szCs w:val="20"/>
      <w:lang w:val="uk-UA" w:eastAsia="ar-SA"/>
      <w14:ligatures w14:val="none"/>
    </w:rPr>
  </w:style>
  <w:style w:type="paragraph" w:styleId="a5">
    <w:name w:val="footer"/>
    <w:basedOn w:val="a"/>
    <w:link w:val="a6"/>
    <w:rsid w:val="00773B46"/>
    <w:pPr>
      <w:tabs>
        <w:tab w:val="center" w:pos="4536"/>
        <w:tab w:val="right" w:pos="9072"/>
      </w:tabs>
    </w:pPr>
    <w:rPr>
      <w:lang w:val="pl-PL"/>
    </w:rPr>
  </w:style>
  <w:style w:type="character" w:customStyle="1" w:styleId="a6">
    <w:name w:val="Нижний колонтитул Знак"/>
    <w:basedOn w:val="a0"/>
    <w:link w:val="a5"/>
    <w:rsid w:val="00773B46"/>
    <w:rPr>
      <w:rFonts w:ascii="Times New Roman" w:eastAsia="Times New Roman" w:hAnsi="Times New Roman" w:cs="Times New Roman"/>
      <w:kern w:val="0"/>
      <w:sz w:val="24"/>
      <w:szCs w:val="24"/>
      <w:lang w:val="pl-PL" w:eastAsia="ar-SA"/>
      <w14:ligatures w14:val="none"/>
    </w:rPr>
  </w:style>
  <w:style w:type="paragraph" w:styleId="a7">
    <w:name w:val="Normal (Web)"/>
    <w:basedOn w:val="a"/>
    <w:uiPriority w:val="99"/>
    <w:rsid w:val="00773B46"/>
    <w:pPr>
      <w:suppressAutoHyphens w:val="0"/>
      <w:spacing w:before="100" w:beforeAutospacing="1" w:after="100" w:afterAutospacing="1"/>
    </w:pPr>
    <w:rPr>
      <w:lang w:eastAsia="ru-RU"/>
    </w:rPr>
  </w:style>
  <w:style w:type="paragraph" w:customStyle="1" w:styleId="rvps2">
    <w:name w:val="rvps2"/>
    <w:basedOn w:val="a"/>
    <w:rsid w:val="00773B46"/>
    <w:pPr>
      <w:suppressAutoHyphens w:val="0"/>
      <w:spacing w:before="100" w:beforeAutospacing="1" w:after="100" w:afterAutospacing="1"/>
    </w:pPr>
    <w:rPr>
      <w:lang w:eastAsia="ru-RU"/>
    </w:rPr>
  </w:style>
  <w:style w:type="paragraph" w:styleId="a8">
    <w:name w:val="No Spacing"/>
    <w:uiPriority w:val="1"/>
    <w:qFormat/>
    <w:rsid w:val="004C3A1C"/>
    <w:pPr>
      <w:spacing w:after="0" w:line="240" w:lineRule="auto"/>
    </w:pPr>
    <w:rPr>
      <w:rFonts w:ascii="Calibri" w:eastAsia="Calibri" w:hAnsi="Calibri" w:cs="Times New Roman"/>
      <w:kern w:val="0"/>
      <w:lang w:val="uk-UA"/>
      <w14:ligatures w14:val="none"/>
    </w:rPr>
  </w:style>
  <w:style w:type="character" w:styleId="a9">
    <w:name w:val="Hyperlink"/>
    <w:rsid w:val="00523C21"/>
    <w:rPr>
      <w:color w:val="0000FF"/>
      <w:u w:val="single"/>
    </w:rPr>
  </w:style>
  <w:style w:type="paragraph" w:styleId="aa">
    <w:name w:val="List Paragraph"/>
    <w:basedOn w:val="a"/>
    <w:uiPriority w:val="34"/>
    <w:qFormat/>
    <w:rsid w:val="00523C21"/>
    <w:pPr>
      <w:suppressAutoHyphens w:val="0"/>
      <w:ind w:left="720"/>
      <w:contextualSpacing/>
      <w:jc w:val="both"/>
    </w:pPr>
    <w:rPr>
      <w:sz w:val="28"/>
      <w:szCs w:val="28"/>
      <w:lang w:val="uk-UA" w:eastAsia="en-US"/>
    </w:rPr>
  </w:style>
  <w:style w:type="character" w:styleId="ab">
    <w:name w:val="Emphasis"/>
    <w:qFormat/>
    <w:rsid w:val="00523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44-1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2024-06-25T09:43:00Z</dcterms:created>
  <dcterms:modified xsi:type="dcterms:W3CDTF">2024-06-25T09:43:00Z</dcterms:modified>
</cp:coreProperties>
</file>