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E0650"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0E0650">
        <w:rPr>
          <w:lang w:val="en-US"/>
        </w:rPr>
        <w:t>6</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C1EB3" w:rsidRDefault="001C1EB3" w:rsidP="001C1EB3">
      <w:pPr>
        <w:jc w:val="center"/>
        <w:rPr>
          <w:lang w:val="uk-UA"/>
        </w:rPr>
      </w:pPr>
    </w:p>
    <w:p w:rsidR="004D2BD5" w:rsidRPr="00375127" w:rsidRDefault="004D2BD5" w:rsidP="004D2BD5">
      <w:pPr>
        <w:jc w:val="center"/>
      </w:pPr>
    </w:p>
    <w:tbl>
      <w:tblPr>
        <w:tblpPr w:leftFromText="180" w:rightFromText="180" w:bottomFromText="200" w:vertAnchor="page" w:horzAnchor="margin" w:tblpY="2551"/>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5610"/>
        <w:gridCol w:w="1604"/>
      </w:tblGrid>
      <w:tr w:rsidR="004D2BD5" w:rsidRPr="00375127" w:rsidTr="004D2BD5">
        <w:trPr>
          <w:cantSplit/>
          <w:trHeight w:val="520"/>
        </w:trPr>
        <w:tc>
          <w:tcPr>
            <w:tcW w:w="2716" w:type="dxa"/>
            <w:vMerge w:val="restart"/>
            <w:tcBorders>
              <w:top w:val="single" w:sz="4" w:space="0" w:color="auto"/>
              <w:left w:val="single" w:sz="4" w:space="0" w:color="auto"/>
              <w:bottom w:val="single" w:sz="4" w:space="0" w:color="auto"/>
              <w:right w:val="single" w:sz="4" w:space="0" w:color="auto"/>
            </w:tcBorders>
            <w:vAlign w:val="center"/>
            <w:hideMark/>
          </w:tcPr>
          <w:p w:rsidR="004D2BD5" w:rsidRPr="00375127" w:rsidRDefault="004D2BD5" w:rsidP="004D2BD5">
            <w:pPr>
              <w:snapToGrid w:val="0"/>
              <w:jc w:val="center"/>
              <w:rPr>
                <w:b/>
              </w:rPr>
            </w:pPr>
            <w:bookmarkStart w:id="0" w:name="_GoBack"/>
            <w:bookmarkEnd w:id="0"/>
            <w:r w:rsidRPr="00375127">
              <w:rPr>
                <w:noProof/>
                <w:lang w:eastAsia="uk-UA"/>
              </w:rPr>
              <w:drawing>
                <wp:inline distT="0" distB="0" distL="0" distR="0">
                  <wp:extent cx="1257300" cy="1581150"/>
                  <wp:effectExtent l="0" t="0" r="0" b="0"/>
                  <wp:docPr id="2" name="Рисунок 2"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6479569"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214" w:type="dxa"/>
            <w:gridSpan w:val="2"/>
            <w:tcBorders>
              <w:top w:val="single" w:sz="4" w:space="0" w:color="auto"/>
              <w:left w:val="single" w:sz="4" w:space="0" w:color="auto"/>
              <w:bottom w:val="single" w:sz="4" w:space="0" w:color="auto"/>
              <w:right w:val="single" w:sz="4" w:space="0" w:color="auto"/>
            </w:tcBorders>
            <w:vAlign w:val="center"/>
            <w:hideMark/>
          </w:tcPr>
          <w:p w:rsidR="004D2BD5" w:rsidRPr="00375127" w:rsidRDefault="004D2BD5" w:rsidP="004D2BD5">
            <w:pPr>
              <w:autoSpaceDE w:val="0"/>
              <w:snapToGrid w:val="0"/>
              <w:jc w:val="center"/>
              <w:rPr>
                <w:b/>
              </w:rPr>
            </w:pPr>
            <w:r w:rsidRPr="00375127">
              <w:rPr>
                <w:b/>
              </w:rPr>
              <w:t>МИРГОРОДСЬКА МІСЬКА РАДА</w:t>
            </w:r>
          </w:p>
          <w:p w:rsidR="004D2BD5" w:rsidRPr="00375127" w:rsidRDefault="004D2BD5" w:rsidP="004D2BD5">
            <w:pPr>
              <w:autoSpaceDE w:val="0"/>
              <w:jc w:val="center"/>
              <w:rPr>
                <w:b/>
              </w:rPr>
            </w:pPr>
            <w:r w:rsidRPr="00375127">
              <w:rPr>
                <w:b/>
              </w:rPr>
              <w:t>ВИКОНАВЧИЙ КОМІТЕТ</w:t>
            </w:r>
          </w:p>
        </w:tc>
      </w:tr>
      <w:tr w:rsidR="004D2BD5" w:rsidRPr="00375127" w:rsidTr="004D2BD5">
        <w:trPr>
          <w:cantSplit/>
          <w:trHeight w:val="1137"/>
        </w:trPr>
        <w:tc>
          <w:tcPr>
            <w:tcW w:w="2716" w:type="dxa"/>
            <w:vMerge/>
            <w:tcBorders>
              <w:top w:val="single" w:sz="4" w:space="0" w:color="auto"/>
              <w:left w:val="single" w:sz="4" w:space="0" w:color="auto"/>
              <w:bottom w:val="single" w:sz="4" w:space="0" w:color="auto"/>
              <w:right w:val="single" w:sz="4" w:space="0" w:color="auto"/>
            </w:tcBorders>
            <w:vAlign w:val="center"/>
            <w:hideMark/>
          </w:tcPr>
          <w:p w:rsidR="004D2BD5" w:rsidRPr="00375127" w:rsidRDefault="004D2BD5" w:rsidP="004D2BD5">
            <w:pPr>
              <w:rPr>
                <w:b/>
              </w:rPr>
            </w:pPr>
          </w:p>
        </w:tc>
        <w:tc>
          <w:tcPr>
            <w:tcW w:w="5610" w:type="dxa"/>
            <w:tcBorders>
              <w:top w:val="single" w:sz="4" w:space="0" w:color="auto"/>
              <w:left w:val="single" w:sz="4" w:space="0" w:color="auto"/>
              <w:bottom w:val="single" w:sz="4" w:space="0" w:color="auto"/>
              <w:right w:val="single" w:sz="4" w:space="0" w:color="auto"/>
            </w:tcBorders>
          </w:tcPr>
          <w:p w:rsidR="004D2BD5" w:rsidRPr="00375127" w:rsidRDefault="004D2BD5" w:rsidP="004D2BD5">
            <w:pPr>
              <w:snapToGrid w:val="0"/>
              <w:jc w:val="center"/>
              <w:rPr>
                <w:b/>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4D2BD5" w:rsidRPr="00375127" w:rsidRDefault="004D2BD5" w:rsidP="004D2BD5">
            <w:pPr>
              <w:ind w:firstLine="567"/>
              <w:jc w:val="center"/>
              <w:rPr>
                <w:rStyle w:val="a9"/>
                <w:shd w:val="clear" w:color="auto" w:fill="FFFFFF"/>
              </w:rPr>
            </w:pPr>
            <w:proofErr w:type="spellStart"/>
            <w:r w:rsidRPr="00375127">
              <w:rPr>
                <w:rStyle w:val="a9"/>
                <w:shd w:val="clear" w:color="auto" w:fill="FFFFFF"/>
              </w:rPr>
              <w:t>Видача</w:t>
            </w:r>
            <w:proofErr w:type="spellEnd"/>
            <w:r w:rsidRPr="00375127">
              <w:rPr>
                <w:rStyle w:val="a9"/>
                <w:shd w:val="clear" w:color="auto" w:fill="FFFFFF"/>
              </w:rPr>
              <w:t xml:space="preserve"> нового </w:t>
            </w:r>
            <w:proofErr w:type="spellStart"/>
            <w:r w:rsidRPr="00375127">
              <w:rPr>
                <w:rStyle w:val="a9"/>
                <w:shd w:val="clear" w:color="auto" w:fill="FFFFFF"/>
              </w:rPr>
              <w:t>посвідчення</w:t>
            </w:r>
            <w:proofErr w:type="spellEnd"/>
            <w:r w:rsidRPr="00375127">
              <w:rPr>
                <w:rStyle w:val="a9"/>
                <w:shd w:val="clear" w:color="auto" w:fill="FFFFFF"/>
              </w:rPr>
              <w:t xml:space="preserve"> особи з </w:t>
            </w:r>
            <w:proofErr w:type="spellStart"/>
            <w:r w:rsidRPr="00375127">
              <w:rPr>
                <w:rStyle w:val="a9"/>
                <w:shd w:val="clear" w:color="auto" w:fill="FFFFFF"/>
              </w:rPr>
              <w:t>інвалідністю</w:t>
            </w:r>
            <w:proofErr w:type="spellEnd"/>
            <w:r w:rsidRPr="00375127">
              <w:rPr>
                <w:rStyle w:val="a9"/>
                <w:shd w:val="clear" w:color="auto" w:fill="FFFFFF"/>
              </w:rPr>
              <w:t xml:space="preserve"> </w:t>
            </w:r>
            <w:proofErr w:type="spellStart"/>
            <w:r w:rsidRPr="00375127">
              <w:rPr>
                <w:rStyle w:val="a9"/>
                <w:shd w:val="clear" w:color="auto" w:fill="FFFFFF"/>
              </w:rPr>
              <w:t>внаслідок</w:t>
            </w:r>
            <w:proofErr w:type="spellEnd"/>
            <w:r w:rsidRPr="00375127">
              <w:rPr>
                <w:rStyle w:val="a9"/>
                <w:shd w:val="clear" w:color="auto" w:fill="FFFFFF"/>
              </w:rPr>
              <w:t xml:space="preserve"> </w:t>
            </w:r>
            <w:proofErr w:type="spellStart"/>
            <w:r w:rsidRPr="00375127">
              <w:rPr>
                <w:rStyle w:val="a9"/>
                <w:shd w:val="clear" w:color="auto" w:fill="FFFFFF"/>
              </w:rPr>
              <w:t>війни</w:t>
            </w:r>
            <w:proofErr w:type="spellEnd"/>
            <w:r w:rsidRPr="00375127">
              <w:rPr>
                <w:rStyle w:val="a9"/>
                <w:shd w:val="clear" w:color="auto" w:fill="FFFFFF"/>
              </w:rPr>
              <w:t xml:space="preserve">, </w:t>
            </w:r>
            <w:proofErr w:type="spellStart"/>
            <w:r w:rsidRPr="00375127">
              <w:rPr>
                <w:rStyle w:val="a9"/>
                <w:shd w:val="clear" w:color="auto" w:fill="FFFFFF"/>
              </w:rPr>
              <w:t>учасника</w:t>
            </w:r>
            <w:proofErr w:type="spellEnd"/>
            <w:r w:rsidRPr="00375127">
              <w:rPr>
                <w:rStyle w:val="a9"/>
                <w:shd w:val="clear" w:color="auto" w:fill="FFFFFF"/>
              </w:rPr>
              <w:t xml:space="preserve"> </w:t>
            </w:r>
            <w:proofErr w:type="spellStart"/>
            <w:r w:rsidRPr="00375127">
              <w:rPr>
                <w:rStyle w:val="a9"/>
                <w:shd w:val="clear" w:color="auto" w:fill="FFFFFF"/>
              </w:rPr>
              <w:t>війни</w:t>
            </w:r>
            <w:proofErr w:type="spellEnd"/>
            <w:r w:rsidRPr="00375127">
              <w:rPr>
                <w:rStyle w:val="a9"/>
                <w:shd w:val="clear" w:color="auto" w:fill="FFFFFF"/>
              </w:rPr>
              <w:t xml:space="preserve">, члена </w:t>
            </w:r>
            <w:proofErr w:type="spellStart"/>
            <w:r w:rsidRPr="00375127">
              <w:rPr>
                <w:rStyle w:val="a9"/>
                <w:shd w:val="clear" w:color="auto" w:fill="FFFFFF"/>
              </w:rPr>
              <w:t>сім’ї</w:t>
            </w:r>
            <w:proofErr w:type="spellEnd"/>
            <w:r w:rsidRPr="00375127">
              <w:rPr>
                <w:rStyle w:val="a9"/>
                <w:shd w:val="clear" w:color="auto" w:fill="FFFFFF"/>
              </w:rPr>
              <w:t xml:space="preserve"> </w:t>
            </w:r>
            <w:proofErr w:type="spellStart"/>
            <w:r w:rsidRPr="00375127">
              <w:rPr>
                <w:rStyle w:val="a9"/>
                <w:shd w:val="clear" w:color="auto" w:fill="FFFFFF"/>
              </w:rPr>
              <w:t>загиблого</w:t>
            </w:r>
            <w:proofErr w:type="spellEnd"/>
            <w:r w:rsidRPr="00375127">
              <w:rPr>
                <w:rStyle w:val="a9"/>
                <w:shd w:val="clear" w:color="auto" w:fill="FFFFFF"/>
              </w:rPr>
              <w:t xml:space="preserve"> (</w:t>
            </w:r>
            <w:proofErr w:type="spellStart"/>
            <w:r w:rsidRPr="00375127">
              <w:rPr>
                <w:rStyle w:val="a9"/>
                <w:shd w:val="clear" w:color="auto" w:fill="FFFFFF"/>
              </w:rPr>
              <w:t>померлого</w:t>
            </w:r>
            <w:proofErr w:type="spellEnd"/>
            <w:r w:rsidRPr="00375127">
              <w:rPr>
                <w:rStyle w:val="a9"/>
                <w:shd w:val="clear" w:color="auto" w:fill="FFFFFF"/>
              </w:rPr>
              <w:t xml:space="preserve">) ветерана </w:t>
            </w:r>
            <w:proofErr w:type="spellStart"/>
            <w:r w:rsidRPr="00375127">
              <w:rPr>
                <w:rStyle w:val="a9"/>
                <w:shd w:val="clear" w:color="auto" w:fill="FFFFFF"/>
              </w:rPr>
              <w:t>війни</w:t>
            </w:r>
            <w:proofErr w:type="spellEnd"/>
            <w:r w:rsidRPr="00375127">
              <w:rPr>
                <w:rStyle w:val="a9"/>
                <w:shd w:val="clear" w:color="auto" w:fill="FFFFFF"/>
              </w:rPr>
              <w:t xml:space="preserve">, члена </w:t>
            </w:r>
            <w:proofErr w:type="spellStart"/>
            <w:r w:rsidRPr="00375127">
              <w:rPr>
                <w:rStyle w:val="a9"/>
                <w:shd w:val="clear" w:color="auto" w:fill="FFFFFF"/>
              </w:rPr>
              <w:t>сім’ї</w:t>
            </w:r>
            <w:proofErr w:type="spellEnd"/>
            <w:r w:rsidRPr="00375127">
              <w:rPr>
                <w:rStyle w:val="a9"/>
                <w:shd w:val="clear" w:color="auto" w:fill="FFFFFF"/>
              </w:rPr>
              <w:t xml:space="preserve"> </w:t>
            </w:r>
            <w:proofErr w:type="spellStart"/>
            <w:r w:rsidRPr="00375127">
              <w:rPr>
                <w:rStyle w:val="a9"/>
                <w:shd w:val="clear" w:color="auto" w:fill="FFFFFF"/>
              </w:rPr>
              <w:t>загиблого</w:t>
            </w:r>
            <w:proofErr w:type="spellEnd"/>
            <w:r w:rsidRPr="00375127">
              <w:rPr>
                <w:rStyle w:val="a9"/>
                <w:shd w:val="clear" w:color="auto" w:fill="FFFFFF"/>
              </w:rPr>
              <w:t xml:space="preserve"> (</w:t>
            </w:r>
            <w:proofErr w:type="spellStart"/>
            <w:r w:rsidRPr="00375127">
              <w:rPr>
                <w:rStyle w:val="a9"/>
                <w:shd w:val="clear" w:color="auto" w:fill="FFFFFF"/>
              </w:rPr>
              <w:t>померлого</w:t>
            </w:r>
            <w:proofErr w:type="spellEnd"/>
            <w:r w:rsidRPr="00375127">
              <w:rPr>
                <w:rStyle w:val="a9"/>
                <w:shd w:val="clear" w:color="auto" w:fill="FFFFFF"/>
              </w:rPr>
              <w:t xml:space="preserve">) </w:t>
            </w:r>
            <w:proofErr w:type="spellStart"/>
            <w:r w:rsidRPr="00375127">
              <w:rPr>
                <w:rStyle w:val="a9"/>
                <w:shd w:val="clear" w:color="auto" w:fill="FFFFFF"/>
              </w:rPr>
              <w:t>Захисника</w:t>
            </w:r>
            <w:proofErr w:type="spellEnd"/>
            <w:r w:rsidRPr="00375127">
              <w:rPr>
                <w:rStyle w:val="a9"/>
                <w:shd w:val="clear" w:color="auto" w:fill="FFFFFF"/>
              </w:rPr>
              <w:t xml:space="preserve"> </w:t>
            </w:r>
            <w:proofErr w:type="spellStart"/>
            <w:r w:rsidRPr="00375127">
              <w:rPr>
                <w:rStyle w:val="a9"/>
                <w:shd w:val="clear" w:color="auto" w:fill="FFFFFF"/>
              </w:rPr>
              <w:t>чи</w:t>
            </w:r>
            <w:proofErr w:type="spellEnd"/>
            <w:r w:rsidRPr="00375127">
              <w:rPr>
                <w:rStyle w:val="a9"/>
                <w:shd w:val="clear" w:color="auto" w:fill="FFFFFF"/>
              </w:rPr>
              <w:t xml:space="preserve"> </w:t>
            </w:r>
            <w:proofErr w:type="spellStart"/>
            <w:r w:rsidRPr="00375127">
              <w:rPr>
                <w:rStyle w:val="a9"/>
                <w:shd w:val="clear" w:color="auto" w:fill="FFFFFF"/>
              </w:rPr>
              <w:t>Захисниці</w:t>
            </w:r>
            <w:proofErr w:type="spellEnd"/>
            <w:r w:rsidRPr="00375127">
              <w:rPr>
                <w:rStyle w:val="a9"/>
                <w:shd w:val="clear" w:color="auto" w:fill="FFFFFF"/>
              </w:rPr>
              <w:t xml:space="preserve"> </w:t>
            </w:r>
            <w:proofErr w:type="spellStart"/>
            <w:r w:rsidRPr="00375127">
              <w:rPr>
                <w:rStyle w:val="a9"/>
                <w:shd w:val="clear" w:color="auto" w:fill="FFFFFF"/>
              </w:rPr>
              <w:t>України</w:t>
            </w:r>
            <w:proofErr w:type="spellEnd"/>
            <w:r w:rsidRPr="00375127">
              <w:rPr>
                <w:rStyle w:val="a9"/>
                <w:shd w:val="clear" w:color="auto" w:fill="FFFFFF"/>
              </w:rPr>
              <w:t>,</w:t>
            </w:r>
          </w:p>
          <w:p w:rsidR="004D2BD5" w:rsidRPr="00375127" w:rsidRDefault="004D2BD5" w:rsidP="004D2BD5">
            <w:pPr>
              <w:ind w:firstLine="567"/>
              <w:jc w:val="center"/>
              <w:rPr>
                <w:b/>
                <w:bCs/>
                <w:lang w:eastAsia="pl-PL"/>
              </w:rPr>
            </w:pPr>
            <w:proofErr w:type="spellStart"/>
            <w:r w:rsidRPr="00375127">
              <w:rPr>
                <w:rStyle w:val="a9"/>
                <w:shd w:val="clear" w:color="auto" w:fill="FFFFFF"/>
              </w:rPr>
              <w:t>постраждалого</w:t>
            </w:r>
            <w:proofErr w:type="spellEnd"/>
            <w:r w:rsidRPr="00375127">
              <w:rPr>
                <w:rStyle w:val="a9"/>
                <w:shd w:val="clear" w:color="auto" w:fill="FFFFFF"/>
              </w:rPr>
              <w:t xml:space="preserve"> </w:t>
            </w:r>
            <w:proofErr w:type="spellStart"/>
            <w:r w:rsidRPr="00375127">
              <w:rPr>
                <w:rStyle w:val="a9"/>
                <w:shd w:val="clear" w:color="auto" w:fill="FFFFFF"/>
              </w:rPr>
              <w:t>учасника</w:t>
            </w:r>
            <w:proofErr w:type="spellEnd"/>
            <w:r w:rsidRPr="00375127">
              <w:rPr>
                <w:rStyle w:val="a9"/>
                <w:shd w:val="clear" w:color="auto" w:fill="FFFFFF"/>
              </w:rPr>
              <w:t xml:space="preserve"> </w:t>
            </w:r>
            <w:proofErr w:type="spellStart"/>
            <w:r w:rsidRPr="00375127">
              <w:rPr>
                <w:rStyle w:val="a9"/>
                <w:shd w:val="clear" w:color="auto" w:fill="FFFFFF"/>
              </w:rPr>
              <w:t>Революції</w:t>
            </w:r>
            <w:proofErr w:type="spellEnd"/>
            <w:r w:rsidRPr="00375127">
              <w:rPr>
                <w:rStyle w:val="a9"/>
                <w:shd w:val="clear" w:color="auto" w:fill="FFFFFF"/>
              </w:rPr>
              <w:t xml:space="preserve"> </w:t>
            </w:r>
            <w:proofErr w:type="spellStart"/>
            <w:r w:rsidRPr="00375127">
              <w:rPr>
                <w:rStyle w:val="a9"/>
                <w:shd w:val="clear" w:color="auto" w:fill="FFFFFF"/>
              </w:rPr>
              <w:t>Гідності</w:t>
            </w:r>
            <w:proofErr w:type="spellEnd"/>
            <w:r w:rsidRPr="00375127">
              <w:rPr>
                <w:rStyle w:val="a9"/>
                <w:shd w:val="clear" w:color="auto" w:fill="FFFFFF"/>
              </w:rPr>
              <w:t xml:space="preserve"> </w:t>
            </w:r>
            <w:proofErr w:type="spellStart"/>
            <w:r w:rsidRPr="00375127">
              <w:rPr>
                <w:rStyle w:val="a9"/>
                <w:shd w:val="clear" w:color="auto" w:fill="FFFFFF"/>
              </w:rPr>
              <w:t>замість</w:t>
            </w:r>
            <w:proofErr w:type="spellEnd"/>
            <w:r w:rsidRPr="00375127">
              <w:rPr>
                <w:rStyle w:val="a9"/>
                <w:shd w:val="clear" w:color="auto" w:fill="FFFFFF"/>
              </w:rPr>
              <w:t xml:space="preserve"> </w:t>
            </w:r>
            <w:proofErr w:type="spellStart"/>
            <w:r w:rsidRPr="00375127">
              <w:rPr>
                <w:rStyle w:val="a9"/>
                <w:shd w:val="clear" w:color="auto" w:fill="FFFFFF"/>
              </w:rPr>
              <w:t>непридатного</w:t>
            </w:r>
            <w:proofErr w:type="spellEnd"/>
            <w:r w:rsidRPr="00375127">
              <w:rPr>
                <w:rStyle w:val="a9"/>
                <w:shd w:val="clear" w:color="auto" w:fill="FFFFFF"/>
              </w:rPr>
              <w:t>/</w:t>
            </w:r>
            <w:proofErr w:type="spellStart"/>
            <w:r w:rsidRPr="00375127">
              <w:rPr>
                <w:rStyle w:val="a9"/>
                <w:shd w:val="clear" w:color="auto" w:fill="FFFFFF"/>
              </w:rPr>
              <w:t>втраченого</w:t>
            </w:r>
            <w:proofErr w:type="spellEnd"/>
            <w:r w:rsidRPr="00375127">
              <w:rPr>
                <w:rStyle w:val="a9"/>
                <w:shd w:val="clear" w:color="auto" w:fill="FFFFFF"/>
              </w:rPr>
              <w:t xml:space="preserve"> та у </w:t>
            </w:r>
            <w:proofErr w:type="spellStart"/>
            <w:r w:rsidRPr="00375127">
              <w:rPr>
                <w:rStyle w:val="a9"/>
                <w:shd w:val="clear" w:color="auto" w:fill="FFFFFF"/>
              </w:rPr>
              <w:t>разі</w:t>
            </w:r>
            <w:proofErr w:type="spellEnd"/>
            <w:r w:rsidRPr="00375127">
              <w:rPr>
                <w:rStyle w:val="a9"/>
                <w:shd w:val="clear" w:color="auto" w:fill="FFFFFF"/>
              </w:rPr>
              <w:t xml:space="preserve"> </w:t>
            </w:r>
            <w:proofErr w:type="spellStart"/>
            <w:r w:rsidRPr="00375127">
              <w:rPr>
                <w:rStyle w:val="a9"/>
                <w:shd w:val="clear" w:color="auto" w:fill="FFFFFF"/>
              </w:rPr>
              <w:t>зміни</w:t>
            </w:r>
            <w:proofErr w:type="spellEnd"/>
            <w:r w:rsidRPr="00375127">
              <w:rPr>
                <w:rStyle w:val="a9"/>
                <w:shd w:val="clear" w:color="auto" w:fill="FFFFFF"/>
              </w:rPr>
              <w:t xml:space="preserve"> </w:t>
            </w:r>
            <w:proofErr w:type="spellStart"/>
            <w:r w:rsidRPr="00375127">
              <w:rPr>
                <w:rStyle w:val="a9"/>
                <w:shd w:val="clear" w:color="auto" w:fill="FFFFFF"/>
              </w:rPr>
              <w:t>персональних</w:t>
            </w:r>
            <w:proofErr w:type="spellEnd"/>
            <w:r w:rsidRPr="00375127">
              <w:rPr>
                <w:rStyle w:val="a9"/>
                <w:shd w:val="clear" w:color="auto" w:fill="FFFFFF"/>
              </w:rPr>
              <w:t xml:space="preserve"> </w:t>
            </w:r>
            <w:proofErr w:type="spellStart"/>
            <w:r w:rsidRPr="00375127">
              <w:rPr>
                <w:rStyle w:val="a9"/>
                <w:shd w:val="clear" w:color="auto" w:fill="FFFFFF"/>
              </w:rPr>
              <w:t>даних</w:t>
            </w:r>
            <w:proofErr w:type="spellEnd"/>
          </w:p>
        </w:tc>
        <w:tc>
          <w:tcPr>
            <w:tcW w:w="1604" w:type="dxa"/>
            <w:tcBorders>
              <w:top w:val="single" w:sz="4" w:space="0" w:color="auto"/>
              <w:left w:val="single" w:sz="4" w:space="0" w:color="auto"/>
              <w:bottom w:val="single" w:sz="4" w:space="0" w:color="auto"/>
              <w:right w:val="single" w:sz="4" w:space="0" w:color="auto"/>
            </w:tcBorders>
          </w:tcPr>
          <w:p w:rsidR="004D2BD5" w:rsidRPr="00375127" w:rsidRDefault="004D2BD5" w:rsidP="004D2BD5">
            <w:pPr>
              <w:snapToGrid w:val="0"/>
              <w:jc w:val="center"/>
            </w:pPr>
          </w:p>
          <w:p w:rsidR="004D2BD5" w:rsidRPr="00375127" w:rsidRDefault="004D2BD5" w:rsidP="004D2BD5">
            <w:pPr>
              <w:snapToGrid w:val="0"/>
              <w:jc w:val="center"/>
            </w:pPr>
          </w:p>
          <w:p w:rsidR="004D2BD5" w:rsidRPr="00375127" w:rsidRDefault="004D2BD5" w:rsidP="004D2BD5">
            <w:pPr>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-4-15</w:t>
            </w:r>
          </w:p>
          <w:p w:rsidR="004D2BD5" w:rsidRPr="00375127" w:rsidRDefault="004D2BD5" w:rsidP="004D2BD5">
            <w:pPr>
              <w:snapToGrid w:val="0"/>
              <w:jc w:val="center"/>
              <w:rPr>
                <w:b/>
              </w:rPr>
            </w:pPr>
            <w:r w:rsidRPr="00375127">
              <w:rPr>
                <w:b/>
              </w:rPr>
              <w:t>0159</w:t>
            </w:r>
            <w:r>
              <w:rPr>
                <w:b/>
                <w:lang w:val="uk-UA"/>
              </w:rPr>
              <w:t>7</w:t>
            </w:r>
            <w:r w:rsidRPr="00375127">
              <w:rPr>
                <w:b/>
              </w:rPr>
              <w:t>*</w:t>
            </w:r>
          </w:p>
        </w:tc>
      </w:tr>
    </w:tbl>
    <w:p w:rsidR="004D2BD5" w:rsidRPr="00375127" w:rsidRDefault="004D2BD5" w:rsidP="004D2BD5">
      <w:pPr>
        <w:rPr>
          <w:rFonts w:eastAsia="Calibri"/>
          <w:vanish/>
          <w:lang w:val="uk-UA" w:eastAsia="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322"/>
      </w:tblGrid>
      <w:tr w:rsidR="004D2BD5"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ind w:right="-108"/>
            </w:pP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ind w:left="-108" w:right="-108"/>
            </w:pPr>
            <w:proofErr w:type="spellStart"/>
            <w:r w:rsidRPr="00375127">
              <w:rPr>
                <w:b/>
              </w:rPr>
              <w:t>Дія</w:t>
            </w:r>
            <w:proofErr w:type="spellEnd"/>
            <w:r w:rsidRPr="00375127">
              <w:rPr>
                <w:b/>
              </w:rPr>
              <w:t xml:space="preserve"> </w:t>
            </w:r>
          </w:p>
        </w:tc>
        <w:tc>
          <w:tcPr>
            <w:tcW w:w="132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4D2BD5"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jc w:val="center"/>
              <w:rPr>
                <w:b/>
              </w:rPr>
            </w:pPr>
            <w:r w:rsidRPr="00375127">
              <w:rPr>
                <w:b/>
              </w:rPr>
              <w:t>4</w:t>
            </w:r>
          </w:p>
        </w:tc>
        <w:tc>
          <w:tcPr>
            <w:tcW w:w="132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jc w:val="center"/>
              <w:rPr>
                <w:b/>
              </w:rPr>
            </w:pPr>
            <w:r w:rsidRPr="00375127">
              <w:rPr>
                <w:b/>
              </w:rPr>
              <w:t>5</w:t>
            </w:r>
          </w:p>
        </w:tc>
      </w:tr>
      <w:tr w:rsidR="004D2BD5" w:rsidRPr="00375127" w:rsidTr="002A5CB5">
        <w:tc>
          <w:tcPr>
            <w:tcW w:w="50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widowControl w:val="0"/>
              <w:tabs>
                <w:tab w:val="left" w:pos="900"/>
              </w:tabs>
              <w:suppressAutoHyphen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tc>
        <w:tc>
          <w:tcPr>
            <w:tcW w:w="282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widowControl w:val="0"/>
              <w:tabs>
                <w:tab w:val="left" w:pos="900"/>
              </w:tabs>
              <w:suppressAutoHyphens/>
              <w:spacing w:before="40"/>
            </w:pPr>
            <w:r w:rsidRPr="00375127">
              <w:t>В</w:t>
            </w:r>
          </w:p>
        </w:tc>
        <w:tc>
          <w:tcPr>
            <w:tcW w:w="132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widowControl w:val="0"/>
              <w:tabs>
                <w:tab w:val="left" w:pos="972"/>
              </w:tabs>
              <w:suppressAutoHyphens/>
              <w:spacing w:before="40"/>
              <w:ind w:left="-108" w:right="4"/>
            </w:pPr>
            <w:proofErr w:type="spellStart"/>
            <w:r w:rsidRPr="00375127">
              <w:t>Протягом</w:t>
            </w:r>
            <w:proofErr w:type="spellEnd"/>
            <w:r w:rsidRPr="00375127">
              <w:t xml:space="preserve"> 1-ого дня</w:t>
            </w:r>
          </w:p>
        </w:tc>
      </w:tr>
      <w:tr w:rsidR="004D2BD5" w:rsidRPr="00375127" w:rsidTr="002A5CB5">
        <w:tc>
          <w:tcPr>
            <w:tcW w:w="50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widowControl w:val="0"/>
              <w:tabs>
                <w:tab w:val="left" w:pos="900"/>
              </w:tabs>
              <w:suppressAutoHyphen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rPr>
                <w:color w:val="FF0000"/>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widowControl w:val="0"/>
              <w:tabs>
                <w:tab w:val="left" w:pos="900"/>
              </w:tabs>
              <w:suppressAutoHyphens/>
              <w:spacing w:before="40"/>
            </w:pPr>
            <w:r w:rsidRPr="00375127">
              <w:t>В</w:t>
            </w:r>
          </w:p>
        </w:tc>
        <w:tc>
          <w:tcPr>
            <w:tcW w:w="1322" w:type="dxa"/>
            <w:tcBorders>
              <w:top w:val="single" w:sz="4" w:space="0" w:color="auto"/>
              <w:left w:val="single" w:sz="4" w:space="0" w:color="auto"/>
              <w:bottom w:val="single" w:sz="4" w:space="0" w:color="auto"/>
              <w:right w:val="single" w:sz="4" w:space="0" w:color="auto"/>
            </w:tcBorders>
            <w:hideMark/>
          </w:tcPr>
          <w:p w:rsidR="004D2BD5" w:rsidRPr="00375127" w:rsidRDefault="004D2BD5" w:rsidP="002A5CB5">
            <w:pPr>
              <w:widowControl w:val="0"/>
              <w:tabs>
                <w:tab w:val="left" w:pos="972"/>
              </w:tabs>
              <w:suppressAutoHyphens/>
              <w:spacing w:before="40"/>
              <w:ind w:left="-108" w:right="4"/>
            </w:pPr>
            <w:proofErr w:type="spellStart"/>
            <w:r w:rsidRPr="00375127">
              <w:t>Протягом</w:t>
            </w:r>
            <w:proofErr w:type="spellEnd"/>
            <w:r w:rsidRPr="00375127">
              <w:t xml:space="preserve"> 1-ого дня</w:t>
            </w:r>
          </w:p>
        </w:tc>
      </w:tr>
      <w:tr w:rsidR="004D2BD5" w:rsidRPr="00375127" w:rsidTr="002A5CB5">
        <w:tc>
          <w:tcPr>
            <w:tcW w:w="50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color w:val="000000"/>
                <w:spacing w:val="1"/>
              </w:rPr>
            </w:pPr>
            <w:r w:rsidRPr="00375127">
              <w:rPr>
                <w:bCs/>
                <w:color w:val="000000"/>
                <w:spacing w:val="1"/>
              </w:rPr>
              <w:t>3</w:t>
            </w:r>
          </w:p>
        </w:tc>
        <w:tc>
          <w:tcPr>
            <w:tcW w:w="4742"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ind w:right="-51"/>
              <w:rPr>
                <w:bCs/>
                <w:color w:val="000000"/>
                <w:spacing w:val="1"/>
              </w:rPr>
            </w:pPr>
            <w:proofErr w:type="spellStart"/>
            <w:r w:rsidRPr="00375127">
              <w:t>Прийняття</w:t>
            </w:r>
            <w:proofErr w:type="spellEnd"/>
            <w:r w:rsidRPr="00375127">
              <w:t xml:space="preserve"> </w:t>
            </w:r>
            <w:proofErr w:type="spellStart"/>
            <w:r w:rsidRPr="00375127">
              <w:t>відповідного</w:t>
            </w:r>
            <w:proofErr w:type="spellEnd"/>
            <w:r w:rsidRPr="00375127">
              <w:t xml:space="preserve"> </w:t>
            </w:r>
            <w:proofErr w:type="spellStart"/>
            <w:r w:rsidRPr="00375127">
              <w:t>рішення</w:t>
            </w:r>
            <w:proofErr w:type="spellEnd"/>
            <w:r w:rsidRPr="00375127">
              <w:t xml:space="preserve"> </w:t>
            </w:r>
            <w:proofErr w:type="spellStart"/>
            <w:r w:rsidRPr="00375127">
              <w:t>щодо</w:t>
            </w:r>
            <w:proofErr w:type="spellEnd"/>
            <w:r w:rsidRPr="00375127">
              <w:t xml:space="preserve"> </w:t>
            </w:r>
            <w:proofErr w:type="spellStart"/>
            <w:r w:rsidRPr="00375127">
              <w:rPr>
                <w:spacing w:val="-6"/>
              </w:rPr>
              <w:t>видачі</w:t>
            </w:r>
            <w:proofErr w:type="spellEnd"/>
            <w:r w:rsidRPr="00375127">
              <w:rPr>
                <w:spacing w:val="-6"/>
              </w:rPr>
              <w:t xml:space="preserve"> нового </w:t>
            </w:r>
            <w:proofErr w:type="spellStart"/>
            <w:r w:rsidRPr="00375127">
              <w:rPr>
                <w:spacing w:val="-6"/>
              </w:rPr>
              <w:t>посвідчення</w:t>
            </w:r>
            <w:proofErr w:type="spellEnd"/>
            <w:r w:rsidRPr="00375127">
              <w:rPr>
                <w:spacing w:val="-6"/>
              </w:rPr>
              <w:t xml:space="preserve"> </w:t>
            </w:r>
          </w:p>
        </w:tc>
        <w:tc>
          <w:tcPr>
            <w:tcW w:w="282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color w:val="000000"/>
                <w:spacing w:val="1"/>
              </w:rPr>
            </w:pPr>
            <w:r w:rsidRPr="00375127">
              <w:rPr>
                <w:bCs/>
              </w:rPr>
              <w:t>В</w:t>
            </w:r>
          </w:p>
        </w:tc>
        <w:tc>
          <w:tcPr>
            <w:tcW w:w="1322"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color w:val="000000"/>
                <w:spacing w:val="1"/>
              </w:rPr>
            </w:pPr>
            <w:r w:rsidRPr="00375127">
              <w:rPr>
                <w:bCs/>
              </w:rPr>
              <w:t xml:space="preserve">15 </w:t>
            </w:r>
            <w:proofErr w:type="spellStart"/>
            <w:r w:rsidRPr="00375127">
              <w:rPr>
                <w:bCs/>
              </w:rPr>
              <w:t>днів</w:t>
            </w:r>
            <w:proofErr w:type="spellEnd"/>
          </w:p>
        </w:tc>
      </w:tr>
      <w:tr w:rsidR="004D2BD5" w:rsidRPr="00375127" w:rsidTr="002A5CB5">
        <w:tc>
          <w:tcPr>
            <w:tcW w:w="50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color w:val="000000"/>
                <w:spacing w:val="1"/>
              </w:rPr>
            </w:pPr>
            <w:r w:rsidRPr="00375127">
              <w:rPr>
                <w:bCs/>
                <w:color w:val="000000"/>
                <w:spacing w:val="1"/>
              </w:rPr>
              <w:t>4</w:t>
            </w:r>
          </w:p>
        </w:tc>
        <w:tc>
          <w:tcPr>
            <w:tcW w:w="4742"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ind w:right="-51"/>
              <w:rPr>
                <w:bCs/>
                <w:color w:val="000000"/>
                <w:spacing w:val="1"/>
              </w:rPr>
            </w:pPr>
            <w:proofErr w:type="spellStart"/>
            <w:r w:rsidRPr="00375127">
              <w:rPr>
                <w:bCs/>
                <w:color w:val="000000"/>
                <w:spacing w:val="1"/>
              </w:rPr>
              <w:t>Видача</w:t>
            </w:r>
            <w:proofErr w:type="spellEnd"/>
            <w:r w:rsidRPr="00375127">
              <w:rPr>
                <w:bCs/>
                <w:color w:val="000000"/>
                <w:spacing w:val="1"/>
              </w:rPr>
              <w:t xml:space="preserve"> </w:t>
            </w:r>
            <w:proofErr w:type="spellStart"/>
            <w:r w:rsidRPr="00375127">
              <w:rPr>
                <w:bCs/>
                <w:color w:val="000000"/>
                <w:spacing w:val="1"/>
              </w:rPr>
              <w:t>посвідчення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color w:val="000000"/>
                <w:spacing w:val="1"/>
              </w:rPr>
            </w:pPr>
            <w:r w:rsidRPr="00375127">
              <w:rPr>
                <w:bCs/>
              </w:rPr>
              <w:t>В</w:t>
            </w:r>
          </w:p>
        </w:tc>
        <w:tc>
          <w:tcPr>
            <w:tcW w:w="1322" w:type="dxa"/>
            <w:tcBorders>
              <w:top w:val="single" w:sz="4" w:space="0" w:color="auto"/>
              <w:left w:val="single" w:sz="4" w:space="0" w:color="auto"/>
              <w:bottom w:val="single" w:sz="4" w:space="0" w:color="auto"/>
              <w:right w:val="single" w:sz="4" w:space="0" w:color="auto"/>
            </w:tcBorders>
          </w:tcPr>
          <w:p w:rsidR="004D2BD5" w:rsidRPr="00375127" w:rsidRDefault="004D2BD5" w:rsidP="002A5CB5">
            <w:r w:rsidRPr="00375127">
              <w:rPr>
                <w:bCs/>
              </w:rPr>
              <w:t>1 день</w:t>
            </w:r>
          </w:p>
        </w:tc>
      </w:tr>
      <w:tr w:rsidR="004D2BD5" w:rsidRPr="00375127" w:rsidTr="002A5CB5">
        <w:tc>
          <w:tcPr>
            <w:tcW w:w="8608" w:type="dxa"/>
            <w:gridSpan w:val="4"/>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rP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передбачена</w:t>
            </w:r>
            <w:proofErr w:type="spellEnd"/>
            <w:r w:rsidRPr="00375127">
              <w:t xml:space="preserve"> </w:t>
            </w:r>
            <w:proofErr w:type="spellStart"/>
            <w:r w:rsidRPr="00375127">
              <w:t>законодавством</w:t>
            </w:r>
            <w:proofErr w:type="spellEnd"/>
            <w:r w:rsidRPr="00375127">
              <w:t>)</w:t>
            </w:r>
          </w:p>
        </w:tc>
        <w:tc>
          <w:tcPr>
            <w:tcW w:w="1322" w:type="dxa"/>
            <w:tcBorders>
              <w:top w:val="single" w:sz="4" w:space="0" w:color="auto"/>
              <w:left w:val="single" w:sz="4" w:space="0" w:color="auto"/>
              <w:bottom w:val="single" w:sz="4" w:space="0" w:color="auto"/>
              <w:right w:val="single" w:sz="4" w:space="0" w:color="auto"/>
            </w:tcBorders>
          </w:tcPr>
          <w:p w:rsidR="004D2BD5" w:rsidRPr="00375127" w:rsidRDefault="004D2BD5" w:rsidP="002A5CB5">
            <w:pPr>
              <w:rPr>
                <w:bCs/>
              </w:rPr>
            </w:pPr>
            <w:r w:rsidRPr="00375127">
              <w:t>30</w:t>
            </w:r>
          </w:p>
        </w:tc>
      </w:tr>
    </w:tbl>
    <w:p w:rsidR="004D2BD5" w:rsidRPr="00375127" w:rsidRDefault="004D2BD5" w:rsidP="004D2BD5">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4D2BD5" w:rsidRPr="00375127" w:rsidRDefault="004D2BD5" w:rsidP="004D2BD5"/>
    <w:p w:rsidR="004D2BD5" w:rsidRDefault="004D2BD5"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0650"/>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25ED"/>
    <w:rsid w:val="00484815"/>
    <w:rsid w:val="004A78A4"/>
    <w:rsid w:val="004C15E9"/>
    <w:rsid w:val="004D2BD5"/>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94744"/>
    <w:rsid w:val="008C1409"/>
    <w:rsid w:val="008C7AAA"/>
    <w:rsid w:val="008D3A21"/>
    <w:rsid w:val="008D59A5"/>
    <w:rsid w:val="008F6101"/>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BA4B"/>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2024-06-03T11:08:00Z</dcterms:created>
  <dcterms:modified xsi:type="dcterms:W3CDTF">2024-06-03T11:08:00Z</dcterms:modified>
</cp:coreProperties>
</file>